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10B80" w:rsidR="00967670" w:rsidP="37892984" w:rsidRDefault="00967670" w14:paraId="35E86EFE" w14:textId="7408F4EC">
      <w:pPr>
        <w:spacing w:after="190" w:line="259" w:lineRule="auto"/>
        <w:ind w:left="-262" w:right="-302"/>
      </w:pPr>
    </w:p>
    <w:p w:rsidRPr="00A10B80" w:rsidR="00967670" w:rsidP="5CD7C01D" w:rsidRDefault="0E5749BF" w14:paraId="4AC6C8AA" w14:textId="1C7B0784">
      <w:pPr>
        <w:spacing w:after="157" w:line="259" w:lineRule="auto"/>
        <w:ind w:left="9" w:hanging="10"/>
        <w:jc w:val="center"/>
        <w:rPr>
          <w:rFonts w:ascii="Segoe UI" w:hAnsi="Segoe UI" w:eastAsia="Segoe UI" w:cs="Segoe UI"/>
          <w:color w:val="000000" w:themeColor="text1"/>
          <w:sz w:val="32"/>
          <w:szCs w:val="32"/>
        </w:rPr>
      </w:pPr>
      <w:r w:rsidRPr="23163162" w:rsidR="0E5749BF">
        <w:rPr>
          <w:rFonts w:ascii="Segoe UI" w:hAnsi="Segoe UI" w:eastAsia="Segoe UI" w:cs="Segoe UI"/>
          <w:b w:val="1"/>
          <w:bCs w:val="1"/>
          <w:color w:val="000000" w:themeColor="text1" w:themeTint="FF" w:themeShade="FF"/>
          <w:sz w:val="32"/>
          <w:szCs w:val="32"/>
        </w:rPr>
        <w:t xml:space="preserve">Volunteer Program Policy </w:t>
      </w:r>
    </w:p>
    <w:p w:rsidRPr="00A10B80" w:rsidR="00967670" w:rsidP="37892984" w:rsidRDefault="540A4017" w14:paraId="4A8692A8" w14:textId="6C2DC157">
      <w:pPr>
        <w:spacing w:after="161" w:line="258" w:lineRule="auto"/>
        <w:ind w:left="-5" w:hanging="10"/>
        <w:rPr>
          <w:rFonts w:ascii="Segoe UI" w:hAnsi="Segoe UI" w:eastAsia="Segoe UI" w:cs="Segoe UI"/>
          <w:color w:val="000000" w:themeColor="text1"/>
          <w:sz w:val="24"/>
          <w:szCs w:val="24"/>
        </w:rPr>
      </w:pPr>
      <w:r w:rsidRPr="37892984">
        <w:rPr>
          <w:rFonts w:ascii="Segoe UI" w:hAnsi="Segoe UI" w:eastAsia="Segoe UI" w:cs="Segoe UI"/>
          <w:b/>
          <w:bCs/>
          <w:color w:val="000000" w:themeColor="text1"/>
          <w:sz w:val="24"/>
          <w:szCs w:val="24"/>
        </w:rPr>
        <w:t>Definition of a Volunteer:</w:t>
      </w:r>
      <w:r w:rsidRPr="37892984">
        <w:rPr>
          <w:rFonts w:ascii="Segoe UI" w:hAnsi="Segoe UI" w:eastAsia="Segoe UI" w:cs="Segoe UI"/>
          <w:color w:val="000000" w:themeColor="text1"/>
          <w:sz w:val="24"/>
          <w:szCs w:val="24"/>
        </w:rPr>
        <w:t xml:space="preserve"> A volunteer shall be considered as any individual 14 years of age or older who contributes time, energy and talents to the Clinton Public Library and is not paid by Library funds. Volunteer workers assist with programs or projects that supplement or complement staff duties and do not substitute for paid staff. </w:t>
      </w:r>
    </w:p>
    <w:p w:rsidRPr="00A10B80" w:rsidR="00967670" w:rsidP="37892984" w:rsidRDefault="540A4017" w14:paraId="70D82E6A" w14:textId="2B869BF5">
      <w:pPr>
        <w:spacing w:after="161" w:line="258" w:lineRule="auto"/>
        <w:ind w:left="-5" w:hanging="10"/>
        <w:rPr>
          <w:rFonts w:ascii="Segoe UI" w:hAnsi="Segoe UI" w:eastAsia="Segoe UI" w:cs="Segoe UI"/>
          <w:color w:val="000000" w:themeColor="text1"/>
          <w:sz w:val="24"/>
          <w:szCs w:val="24"/>
        </w:rPr>
      </w:pPr>
      <w:r w:rsidRPr="37892984">
        <w:rPr>
          <w:rFonts w:ascii="Segoe UI" w:hAnsi="Segoe UI" w:eastAsia="Segoe UI" w:cs="Segoe UI"/>
          <w:b/>
          <w:bCs/>
          <w:color w:val="000000" w:themeColor="text1"/>
          <w:sz w:val="24"/>
          <w:szCs w:val="24"/>
        </w:rPr>
        <w:t xml:space="preserve">Statement of Purpose: </w:t>
      </w:r>
      <w:r w:rsidRPr="37892984">
        <w:rPr>
          <w:rFonts w:ascii="Segoe UI" w:hAnsi="Segoe UI" w:eastAsia="Segoe UI" w:cs="Segoe UI"/>
          <w:color w:val="000000" w:themeColor="text1"/>
          <w:sz w:val="24"/>
          <w:szCs w:val="24"/>
        </w:rPr>
        <w:t xml:space="preserve"> Volunteering for the Clinton Public Library can be a rewarding and exciting experience. Volunteer time, energy, and goodwill are invaluable assets to the library because volunteering enhances the library’s ability to fulfill its mission by providing opportunities for direct public participation in library services. Volunteers are liaisons to the community and by their contribution are advocates for quality library service. The library and its volunteers work together to meet the goals and mission of the organization. Volunteers are expected to act in accordance with library policies and to reflect positive customer service attitudes to all library patrons. A background check and photo identification may be required.  </w:t>
      </w:r>
    </w:p>
    <w:p w:rsidRPr="00A10B80" w:rsidR="00967670" w:rsidP="06CC84DB" w:rsidRDefault="540A4017" w14:paraId="7215C701" w14:textId="1BD07700">
      <w:pPr>
        <w:spacing w:after="161" w:line="258" w:lineRule="auto"/>
        <w:ind w:left="-5" w:hanging="10"/>
        <w:rPr>
          <w:rFonts w:ascii="Segoe UI" w:hAnsi="Segoe UI" w:eastAsia="Segoe UI" w:cs="Segoe UI"/>
          <w:color w:val="000000" w:themeColor="text1"/>
          <w:sz w:val="24"/>
          <w:szCs w:val="24"/>
          <w:highlight w:val="yellow"/>
        </w:rPr>
      </w:pPr>
      <w:r w:rsidRPr="23163162" w:rsidR="540A4017">
        <w:rPr>
          <w:rFonts w:ascii="Segoe UI" w:hAnsi="Segoe UI" w:eastAsia="Segoe UI" w:cs="Segoe UI"/>
          <w:b w:val="1"/>
          <w:bCs w:val="1"/>
          <w:color w:val="000000" w:themeColor="text1" w:themeTint="FF" w:themeShade="FF"/>
          <w:sz w:val="24"/>
          <w:szCs w:val="24"/>
        </w:rPr>
        <w:t>Volunteer Opportunities:</w:t>
      </w:r>
      <w:r w:rsidRPr="23163162" w:rsidR="540A4017">
        <w:rPr>
          <w:rFonts w:ascii="Segoe UI" w:hAnsi="Segoe UI" w:eastAsia="Segoe UI" w:cs="Segoe UI"/>
          <w:color w:val="000000" w:themeColor="text1" w:themeTint="FF" w:themeShade="FF"/>
          <w:sz w:val="24"/>
          <w:szCs w:val="24"/>
        </w:rPr>
        <w:t xml:space="preserve"> There are four areas where volunteers are needed: programming, beautification, special projects, and homebound delivery. However, not all opportunities are always available. Please see the Volunteer Application for more details.</w:t>
      </w:r>
      <w:r w:rsidRPr="23163162" w:rsidR="540A4017">
        <w:rPr>
          <w:rFonts w:ascii="Segoe UI" w:hAnsi="Segoe UI" w:eastAsia="Segoe UI" w:cs="Segoe UI"/>
          <w:color w:val="000000" w:themeColor="text1" w:themeTint="FF" w:themeShade="FF"/>
          <w:sz w:val="24"/>
          <w:szCs w:val="24"/>
        </w:rPr>
        <w:t xml:space="preserve"> </w:t>
      </w:r>
    </w:p>
    <w:p w:rsidRPr="00A10B80" w:rsidR="00967670" w:rsidP="37892984" w:rsidRDefault="540A4017" w14:paraId="733C114C" w14:textId="2BBA47D5">
      <w:pPr>
        <w:spacing w:after="1" w:line="258" w:lineRule="auto"/>
        <w:ind w:left="-5" w:hanging="10"/>
        <w:rPr>
          <w:rFonts w:ascii="Segoe UI" w:hAnsi="Segoe UI" w:eastAsia="Segoe UI" w:cs="Segoe UI"/>
          <w:color w:val="000000" w:themeColor="text1"/>
          <w:sz w:val="24"/>
          <w:szCs w:val="24"/>
        </w:rPr>
      </w:pPr>
      <w:r w:rsidRPr="37892984">
        <w:rPr>
          <w:rFonts w:ascii="Segoe UI" w:hAnsi="Segoe UI" w:eastAsia="Segoe UI" w:cs="Segoe UI"/>
          <w:color w:val="000000" w:themeColor="text1"/>
          <w:sz w:val="24"/>
          <w:szCs w:val="24"/>
        </w:rPr>
        <w:t xml:space="preserve">Homebound Delivery Volunteers must be over the age of 18 and be physically able to deliver library materials. You must possess a valid Iowa Driver’s License and have proof of current auto insurance. </w:t>
      </w:r>
    </w:p>
    <w:p w:rsidRPr="00A10B80" w:rsidR="00967670" w:rsidP="37892984" w:rsidRDefault="540A4017" w14:paraId="539E4648" w14:textId="279EC84C">
      <w:pPr>
        <w:spacing w:after="161" w:line="258" w:lineRule="auto"/>
        <w:ind w:left="-5" w:hanging="10"/>
        <w:rPr>
          <w:rFonts w:ascii="Segoe UI" w:hAnsi="Segoe UI" w:eastAsia="Segoe UI" w:cs="Segoe UI"/>
          <w:color w:val="000000" w:themeColor="text1"/>
          <w:sz w:val="24"/>
          <w:szCs w:val="24"/>
        </w:rPr>
      </w:pPr>
      <w:r w:rsidRPr="37892984">
        <w:rPr>
          <w:rFonts w:ascii="Segoe UI" w:hAnsi="Segoe UI" w:eastAsia="Segoe UI" w:cs="Segoe UI"/>
          <w:color w:val="000000" w:themeColor="text1"/>
          <w:sz w:val="24"/>
          <w:szCs w:val="24"/>
        </w:rPr>
        <w:t xml:space="preserve">You should also be comfortable working with older adults and the disabled. </w:t>
      </w:r>
    </w:p>
    <w:p w:rsidRPr="00A10B80" w:rsidR="00967670" w:rsidP="37892984" w:rsidRDefault="540A4017" w14:paraId="3CA22765" w14:textId="5EDE5575">
      <w:pPr>
        <w:spacing w:after="161" w:line="258" w:lineRule="auto"/>
        <w:ind w:left="-5" w:hanging="10"/>
        <w:rPr>
          <w:rFonts w:ascii="Segoe UI" w:hAnsi="Segoe UI" w:eastAsia="Segoe UI" w:cs="Segoe UI"/>
          <w:color w:val="000000" w:themeColor="text1"/>
          <w:sz w:val="24"/>
          <w:szCs w:val="24"/>
        </w:rPr>
      </w:pPr>
      <w:r w:rsidRPr="37892984">
        <w:rPr>
          <w:rFonts w:ascii="Segoe UI" w:hAnsi="Segoe UI" w:eastAsia="Segoe UI" w:cs="Segoe UI"/>
          <w:b/>
          <w:bCs/>
          <w:color w:val="000000" w:themeColor="text1"/>
          <w:sz w:val="24"/>
          <w:szCs w:val="24"/>
        </w:rPr>
        <w:t>Release from Program:</w:t>
      </w:r>
      <w:r w:rsidRPr="37892984">
        <w:rPr>
          <w:rFonts w:ascii="Segoe UI" w:hAnsi="Segoe UI" w:eastAsia="Segoe UI" w:cs="Segoe UI"/>
          <w:color w:val="000000" w:themeColor="text1"/>
          <w:sz w:val="24"/>
          <w:szCs w:val="24"/>
        </w:rPr>
        <w:t xml:space="preserve"> Volunteers may be released from the program due to lack of service need, poor performance, conduct, violations of the Library or City Policies or Federal, State or local laws. </w:t>
      </w:r>
    </w:p>
    <w:p w:rsidRPr="00A10B80" w:rsidR="00967670" w:rsidP="37892984" w:rsidRDefault="540A4017" w14:paraId="6D362CD1" w14:textId="35A8AFA9">
      <w:pPr>
        <w:spacing w:line="259" w:lineRule="auto"/>
        <w:ind w:left="-5" w:hanging="10"/>
        <w:rPr>
          <w:rFonts w:ascii="Segoe UI" w:hAnsi="Segoe UI" w:eastAsia="Segoe UI" w:cs="Segoe UI"/>
          <w:color w:val="000000" w:themeColor="text1"/>
          <w:sz w:val="24"/>
          <w:szCs w:val="24"/>
        </w:rPr>
      </w:pPr>
      <w:r w:rsidRPr="37892984">
        <w:rPr>
          <w:rFonts w:ascii="Segoe UI" w:hAnsi="Segoe UI" w:eastAsia="Segoe UI" w:cs="Segoe UI"/>
          <w:color w:val="000000" w:themeColor="text1"/>
          <w:sz w:val="24"/>
          <w:szCs w:val="24"/>
        </w:rPr>
        <w:t xml:space="preserve"> </w:t>
      </w:r>
    </w:p>
    <w:p w:rsidRPr="00A10B80" w:rsidR="00967670" w:rsidP="37892984" w:rsidRDefault="540A4017" w14:paraId="50A887E6" w14:textId="0D72E18B">
      <w:pPr>
        <w:spacing w:line="259" w:lineRule="auto"/>
        <w:ind w:left="-15" w:hanging="10"/>
      </w:pPr>
      <w:r w:rsidRPr="23163162" w:rsidR="53D99F76">
        <w:rPr>
          <w:rFonts w:ascii="Segoe UI" w:hAnsi="Segoe UI" w:eastAsia="Segoe UI" w:cs="Segoe UI"/>
          <w:i w:val="1"/>
          <w:iCs w:val="1"/>
          <w:color w:val="000000" w:themeColor="text1" w:themeTint="FF" w:themeShade="FF"/>
          <w:sz w:val="24"/>
          <w:szCs w:val="24"/>
        </w:rPr>
        <w:t xml:space="preserve">Policy update approved by the Clinton Public Library Board of Trustees on September 21, 2026  </w:t>
      </w:r>
    </w:p>
    <w:p w:rsidRPr="00A10B80" w:rsidR="00967670" w:rsidP="37892984" w:rsidRDefault="00967670" w14:paraId="26EAC3F0" w14:textId="59902CE8">
      <w:pPr>
        <w:spacing w:line="259" w:lineRule="auto"/>
        <w:ind w:hanging="10"/>
        <w:rPr>
          <w:rFonts w:ascii="Segoe UI" w:hAnsi="Segoe UI" w:eastAsia="Segoe UI" w:cs="Segoe UI"/>
          <w:color w:val="000000" w:themeColor="text1"/>
          <w:sz w:val="24"/>
          <w:szCs w:val="24"/>
        </w:rPr>
      </w:pPr>
    </w:p>
    <w:p w:rsidRPr="00A10B80" w:rsidR="00967670" w:rsidP="37892984" w:rsidRDefault="00967670" w14:paraId="1B19D781" w14:textId="2DB4CB32">
      <w:pPr>
        <w:spacing w:after="161" w:line="258" w:lineRule="auto"/>
        <w:ind w:left="10" w:hanging="10"/>
        <w:rPr>
          <w:rFonts w:ascii="Segoe UI" w:hAnsi="Segoe UI" w:eastAsia="Segoe UI" w:cs="Segoe UI"/>
          <w:color w:val="000000" w:themeColor="text1"/>
          <w:sz w:val="24"/>
          <w:szCs w:val="24"/>
        </w:rPr>
      </w:pPr>
    </w:p>
    <w:p w:rsidR="00967670" w:rsidP="37892984" w:rsidRDefault="00967670" w14:paraId="0E956CFF" w14:textId="4B9A3A15">
      <w:pPr>
        <w:spacing w:after="161" w:line="258" w:lineRule="auto"/>
        <w:ind w:left="10" w:hanging="10"/>
        <w:rPr>
          <w:rFonts w:ascii="Segoe UI" w:hAnsi="Segoe UI" w:eastAsia="Segoe UI" w:cs="Segoe UI"/>
          <w:color w:val="000000" w:themeColor="text1"/>
          <w:sz w:val="24"/>
          <w:szCs w:val="24"/>
        </w:rPr>
      </w:pPr>
    </w:p>
    <w:p w:rsidRPr="00A10B80" w:rsidR="00990DEA" w:rsidP="37892984" w:rsidRDefault="00990DEA" w14:paraId="2EBC4ACA" w14:textId="77777777">
      <w:pPr>
        <w:spacing w:after="161" w:line="258" w:lineRule="auto"/>
        <w:ind w:left="10" w:hanging="10"/>
        <w:rPr>
          <w:rFonts w:ascii="Segoe UI" w:hAnsi="Segoe UI" w:eastAsia="Segoe UI" w:cs="Segoe UI"/>
          <w:color w:val="000000" w:themeColor="text1"/>
          <w:sz w:val="24"/>
          <w:szCs w:val="24"/>
        </w:rPr>
      </w:pPr>
    </w:p>
    <w:p w:rsidRPr="00A10B80" w:rsidR="00967670" w:rsidP="37892984" w:rsidRDefault="00967670" w14:paraId="2D36BDAB" w14:textId="1208F366">
      <w:pPr>
        <w:spacing w:after="161" w:line="258" w:lineRule="auto"/>
        <w:ind w:left="10" w:hanging="10"/>
        <w:rPr>
          <w:rFonts w:ascii="Segoe UI" w:hAnsi="Segoe UI" w:eastAsia="Segoe UI" w:cs="Segoe UI"/>
          <w:color w:val="000000" w:themeColor="text1"/>
          <w:sz w:val="24"/>
          <w:szCs w:val="24"/>
        </w:rPr>
      </w:pPr>
    </w:p>
    <w:p w:rsidRPr="00A10B80" w:rsidR="00967670" w:rsidP="37892984" w:rsidRDefault="00967670" w14:paraId="04E6148D" w14:textId="4EE9E98B">
      <w:pPr>
        <w:spacing w:after="161" w:line="258" w:lineRule="auto"/>
        <w:ind w:left="10" w:hanging="10"/>
        <w:rPr>
          <w:rFonts w:ascii="Segoe UI" w:hAnsi="Segoe UI" w:eastAsia="Segoe UI" w:cs="Segoe UI"/>
          <w:color w:val="000000" w:themeColor="text1"/>
          <w:sz w:val="24"/>
          <w:szCs w:val="24"/>
        </w:rPr>
      </w:pPr>
    </w:p>
    <w:p w:rsidRPr="00A10B80" w:rsidR="00967670" w:rsidP="37892984" w:rsidRDefault="540A4017" w14:paraId="68E4AF5D" w14:textId="6FA007B9">
      <w:pPr>
        <w:spacing w:after="161" w:line="258" w:lineRule="auto"/>
        <w:ind w:left="10" w:hanging="10"/>
        <w:jc w:val="center"/>
        <w:rPr>
          <w:rFonts w:ascii="Aptos" w:hAnsi="Aptos" w:eastAsia="Aptos" w:cs="Aptos"/>
          <w:color w:val="000000" w:themeColor="text1"/>
          <w:sz w:val="36"/>
          <w:szCs w:val="36"/>
        </w:rPr>
      </w:pPr>
      <w:r w:rsidRPr="37892984">
        <w:rPr>
          <w:rFonts w:ascii="Aptos" w:hAnsi="Aptos" w:eastAsia="Aptos" w:cs="Aptos"/>
          <w:b/>
          <w:bCs/>
          <w:color w:val="000000" w:themeColor="text1"/>
          <w:sz w:val="36"/>
          <w:szCs w:val="36"/>
        </w:rPr>
        <w:t>Clinton Public Library Volunteer Application</w:t>
      </w:r>
    </w:p>
    <w:tbl>
      <w:tblPr>
        <w:tblStyle w:val="TableGrid"/>
        <w:tblW w:w="0" w:type="auto"/>
        <w:tblBorders>
          <w:top w:val="single" w:color="auto" w:sz="6" w:space="0"/>
          <w:left w:val="single" w:color="auto" w:sz="6" w:space="0"/>
          <w:bottom w:val="single" w:color="auto" w:sz="6" w:space="0"/>
          <w:right w:val="single" w:color="auto" w:sz="6" w:space="0"/>
        </w:tblBorders>
        <w:tblLook w:val="06A0" w:firstRow="1" w:lastRow="0" w:firstColumn="1" w:lastColumn="0" w:noHBand="1" w:noVBand="1"/>
      </w:tblPr>
      <w:tblGrid>
        <w:gridCol w:w="3390"/>
        <w:gridCol w:w="3405"/>
        <w:gridCol w:w="3945"/>
      </w:tblGrid>
      <w:tr w:rsidR="37892984" w:rsidTr="37892984" w14:paraId="173E7F3C" w14:textId="77777777">
        <w:trPr>
          <w:trHeight w:val="285"/>
        </w:trPr>
        <w:tc>
          <w:tcPr>
            <w:tcW w:w="10740" w:type="dxa"/>
            <w:gridSpan w:val="3"/>
            <w:tcBorders>
              <w:top w:val="single" w:color="000000" w:themeColor="text1" w:sz="12" w:space="0"/>
              <w:left w:val="single" w:color="000000" w:themeColor="text1" w:sz="12" w:space="0"/>
              <w:bottom w:val="single" w:color="000000" w:themeColor="text1" w:sz="12" w:space="0"/>
              <w:right w:val="single" w:color="000000" w:themeColor="text1" w:sz="12" w:space="0"/>
            </w:tcBorders>
            <w:tcMar>
              <w:left w:w="90" w:type="dxa"/>
              <w:right w:w="90" w:type="dxa"/>
            </w:tcMar>
          </w:tcPr>
          <w:p w:rsidR="37892984" w:rsidP="37892984" w:rsidRDefault="37892984" w14:paraId="390B7D5F" w14:textId="343E7884">
            <w:pPr>
              <w:spacing w:after="161" w:line="258" w:lineRule="auto"/>
              <w:ind w:left="10" w:hanging="10"/>
              <w:rPr>
                <w:rFonts w:ascii="Aptos" w:hAnsi="Aptos" w:eastAsia="Aptos" w:cs="Aptos"/>
                <w:color w:val="000000" w:themeColor="text1"/>
                <w:sz w:val="28"/>
                <w:szCs w:val="28"/>
              </w:rPr>
            </w:pPr>
            <w:r w:rsidRPr="37892984">
              <w:rPr>
                <w:rFonts w:ascii="Aptos" w:hAnsi="Aptos" w:eastAsia="Aptos" w:cs="Aptos"/>
                <w:b/>
                <w:bCs/>
                <w:color w:val="000000" w:themeColor="text1"/>
                <w:sz w:val="28"/>
                <w:szCs w:val="28"/>
              </w:rPr>
              <w:t>Contact Information</w:t>
            </w:r>
          </w:p>
        </w:tc>
      </w:tr>
      <w:tr w:rsidR="37892984" w:rsidTr="37892984" w14:paraId="092FE9D1" w14:textId="77777777">
        <w:trPr>
          <w:trHeight w:val="540"/>
        </w:trPr>
        <w:tc>
          <w:tcPr>
            <w:tcW w:w="10740" w:type="dxa"/>
            <w:gridSpan w:val="3"/>
            <w:tcBorders>
              <w:top w:val="single" w:color="000000" w:themeColor="text1" w:sz="12" w:space="0"/>
              <w:left w:val="single" w:color="000000" w:themeColor="text1" w:sz="12" w:space="0"/>
              <w:bottom w:val="single" w:color="000000" w:themeColor="text1" w:sz="12" w:space="0"/>
              <w:right w:val="single" w:color="000000" w:themeColor="text1" w:sz="12" w:space="0"/>
            </w:tcBorders>
            <w:tcMar>
              <w:left w:w="90" w:type="dxa"/>
              <w:right w:w="90" w:type="dxa"/>
            </w:tcMar>
            <w:vAlign w:val="bottom"/>
          </w:tcPr>
          <w:p w:rsidR="37892984" w:rsidP="37892984" w:rsidRDefault="37892984" w14:paraId="2BC09A4F" w14:textId="7D7276A5">
            <w:pPr>
              <w:spacing w:after="161" w:line="258" w:lineRule="auto"/>
              <w:ind w:left="10" w:hanging="10"/>
              <w:rPr>
                <w:rFonts w:ascii="Aptos" w:hAnsi="Aptos" w:eastAsia="Aptos" w:cs="Aptos"/>
                <w:color w:val="000000" w:themeColor="text1"/>
                <w:sz w:val="24"/>
                <w:szCs w:val="24"/>
              </w:rPr>
            </w:pPr>
            <w:r w:rsidRPr="37892984">
              <w:rPr>
                <w:rFonts w:ascii="Aptos" w:hAnsi="Aptos" w:eastAsia="Aptos" w:cs="Aptos"/>
                <w:color w:val="000000" w:themeColor="text1"/>
                <w:sz w:val="24"/>
                <w:szCs w:val="24"/>
              </w:rPr>
              <w:t>Name:</w:t>
            </w:r>
          </w:p>
        </w:tc>
      </w:tr>
      <w:tr w:rsidR="37892984" w:rsidTr="37892984" w14:paraId="0FCE73BB" w14:textId="77777777">
        <w:trPr>
          <w:trHeight w:val="585"/>
        </w:trPr>
        <w:tc>
          <w:tcPr>
            <w:tcW w:w="10740" w:type="dxa"/>
            <w:gridSpan w:val="3"/>
            <w:tcBorders>
              <w:top w:val="single" w:color="000000" w:themeColor="text1" w:sz="12" w:space="0"/>
              <w:left w:val="single" w:color="000000" w:themeColor="text1" w:sz="12" w:space="0"/>
              <w:bottom w:val="single" w:color="000000" w:themeColor="text1" w:sz="12" w:space="0"/>
              <w:right w:val="single" w:color="000000" w:themeColor="text1" w:sz="12" w:space="0"/>
            </w:tcBorders>
            <w:tcMar>
              <w:left w:w="90" w:type="dxa"/>
              <w:right w:w="90" w:type="dxa"/>
            </w:tcMar>
            <w:vAlign w:val="bottom"/>
          </w:tcPr>
          <w:p w:rsidR="37892984" w:rsidP="37892984" w:rsidRDefault="37892984" w14:paraId="3E9F7C78" w14:textId="7A5B36D3">
            <w:pPr>
              <w:spacing w:after="161" w:line="258" w:lineRule="auto"/>
              <w:ind w:left="10" w:hanging="10"/>
              <w:rPr>
                <w:rFonts w:ascii="Aptos" w:hAnsi="Aptos" w:eastAsia="Aptos" w:cs="Aptos"/>
                <w:color w:val="000000" w:themeColor="text1"/>
                <w:sz w:val="24"/>
                <w:szCs w:val="24"/>
              </w:rPr>
            </w:pPr>
            <w:r w:rsidRPr="37892984">
              <w:rPr>
                <w:rFonts w:ascii="Aptos" w:hAnsi="Aptos" w:eastAsia="Aptos" w:cs="Aptos"/>
                <w:color w:val="000000" w:themeColor="text1"/>
                <w:sz w:val="24"/>
                <w:szCs w:val="24"/>
              </w:rPr>
              <w:t>Address:</w:t>
            </w:r>
          </w:p>
        </w:tc>
      </w:tr>
      <w:tr w:rsidR="37892984" w:rsidTr="37892984" w14:paraId="5EB505B0" w14:textId="77777777">
        <w:trPr>
          <w:trHeight w:val="585"/>
        </w:trPr>
        <w:tc>
          <w:tcPr>
            <w:tcW w:w="3390" w:type="dxa"/>
            <w:tcBorders>
              <w:top w:val="single" w:color="000000" w:themeColor="text1" w:sz="12" w:space="0"/>
              <w:left w:val="single" w:color="000000" w:themeColor="text1" w:sz="12" w:space="0"/>
              <w:right w:val="single" w:color="000000" w:themeColor="text1" w:sz="12" w:space="0"/>
            </w:tcBorders>
            <w:tcMar>
              <w:left w:w="90" w:type="dxa"/>
              <w:right w:w="90" w:type="dxa"/>
            </w:tcMar>
            <w:vAlign w:val="bottom"/>
          </w:tcPr>
          <w:p w:rsidR="37892984" w:rsidP="37892984" w:rsidRDefault="37892984" w14:paraId="0B9805BF" w14:textId="5A9F6B5B">
            <w:pPr>
              <w:spacing w:after="161" w:line="258" w:lineRule="auto"/>
              <w:ind w:left="10" w:hanging="10"/>
              <w:rPr>
                <w:rFonts w:ascii="Aptos" w:hAnsi="Aptos" w:eastAsia="Aptos" w:cs="Aptos"/>
                <w:color w:val="000000" w:themeColor="text1"/>
                <w:sz w:val="24"/>
                <w:szCs w:val="24"/>
              </w:rPr>
            </w:pPr>
            <w:r w:rsidRPr="37892984">
              <w:rPr>
                <w:rFonts w:ascii="Aptos" w:hAnsi="Aptos" w:eastAsia="Aptos" w:cs="Aptos"/>
                <w:color w:val="000000" w:themeColor="text1"/>
                <w:sz w:val="24"/>
                <w:szCs w:val="24"/>
              </w:rPr>
              <w:t>City:</w:t>
            </w:r>
          </w:p>
        </w:tc>
        <w:tc>
          <w:tcPr>
            <w:tcW w:w="3405" w:type="dxa"/>
            <w:tcBorders>
              <w:top w:val="single" w:color="000000" w:themeColor="text1" w:sz="12" w:space="0"/>
            </w:tcBorders>
            <w:tcMar>
              <w:left w:w="90" w:type="dxa"/>
              <w:right w:w="90" w:type="dxa"/>
            </w:tcMar>
            <w:vAlign w:val="bottom"/>
          </w:tcPr>
          <w:p w:rsidR="37892984" w:rsidP="37892984" w:rsidRDefault="37892984" w14:paraId="048C9E19" w14:textId="7B9EA6BE">
            <w:pPr>
              <w:spacing w:after="161" w:line="258" w:lineRule="auto"/>
              <w:ind w:left="10" w:hanging="10"/>
              <w:rPr>
                <w:rFonts w:ascii="Aptos" w:hAnsi="Aptos" w:eastAsia="Aptos" w:cs="Aptos"/>
                <w:color w:val="000000" w:themeColor="text1"/>
                <w:sz w:val="24"/>
                <w:szCs w:val="24"/>
              </w:rPr>
            </w:pPr>
            <w:r w:rsidRPr="37892984">
              <w:rPr>
                <w:rFonts w:ascii="Aptos" w:hAnsi="Aptos" w:eastAsia="Aptos" w:cs="Aptos"/>
                <w:color w:val="000000" w:themeColor="text1"/>
                <w:sz w:val="24"/>
                <w:szCs w:val="24"/>
              </w:rPr>
              <w:t>State:</w:t>
            </w:r>
          </w:p>
        </w:tc>
        <w:tc>
          <w:tcPr>
            <w:tcW w:w="3945" w:type="dxa"/>
            <w:tcBorders>
              <w:top w:val="single" w:color="000000" w:themeColor="text1" w:sz="12" w:space="0"/>
              <w:right w:val="single" w:color="000000" w:themeColor="text1" w:sz="12" w:space="0"/>
            </w:tcBorders>
            <w:tcMar>
              <w:left w:w="90" w:type="dxa"/>
              <w:right w:w="90" w:type="dxa"/>
            </w:tcMar>
            <w:vAlign w:val="bottom"/>
          </w:tcPr>
          <w:p w:rsidR="37892984" w:rsidP="37892984" w:rsidRDefault="37892984" w14:paraId="06440B16" w14:textId="6573C8FB">
            <w:pPr>
              <w:spacing w:after="161" w:line="258" w:lineRule="auto"/>
              <w:ind w:left="10" w:hanging="10"/>
              <w:rPr>
                <w:rFonts w:ascii="Aptos" w:hAnsi="Aptos" w:eastAsia="Aptos" w:cs="Aptos"/>
                <w:color w:val="000000" w:themeColor="text1"/>
                <w:sz w:val="24"/>
                <w:szCs w:val="24"/>
              </w:rPr>
            </w:pPr>
            <w:r w:rsidRPr="37892984">
              <w:rPr>
                <w:rFonts w:ascii="Aptos" w:hAnsi="Aptos" w:eastAsia="Aptos" w:cs="Aptos"/>
                <w:color w:val="000000" w:themeColor="text1"/>
                <w:sz w:val="24"/>
                <w:szCs w:val="24"/>
              </w:rPr>
              <w:t>Zip:</w:t>
            </w:r>
          </w:p>
        </w:tc>
      </w:tr>
      <w:tr w:rsidR="37892984" w:rsidTr="37892984" w14:paraId="341FE7C6" w14:textId="77777777">
        <w:trPr>
          <w:trHeight w:val="615"/>
        </w:trPr>
        <w:tc>
          <w:tcPr>
            <w:tcW w:w="6795" w:type="dxa"/>
            <w:gridSpan w:val="2"/>
            <w:tcBorders>
              <w:left w:val="single" w:color="000000" w:themeColor="text1" w:sz="12" w:space="0"/>
            </w:tcBorders>
            <w:tcMar>
              <w:left w:w="90" w:type="dxa"/>
              <w:right w:w="90" w:type="dxa"/>
            </w:tcMar>
            <w:vAlign w:val="bottom"/>
          </w:tcPr>
          <w:p w:rsidR="37892984" w:rsidP="37892984" w:rsidRDefault="37892984" w14:paraId="4C18AC1C" w14:textId="4FF16E02">
            <w:pPr>
              <w:spacing w:after="161" w:line="258" w:lineRule="auto"/>
              <w:ind w:left="10" w:hanging="10"/>
              <w:rPr>
                <w:rFonts w:ascii="Aptos" w:hAnsi="Aptos" w:eastAsia="Aptos" w:cs="Aptos"/>
                <w:color w:val="000000" w:themeColor="text1"/>
                <w:sz w:val="24"/>
                <w:szCs w:val="24"/>
              </w:rPr>
            </w:pPr>
            <w:r w:rsidRPr="37892984">
              <w:rPr>
                <w:rFonts w:ascii="Aptos" w:hAnsi="Aptos" w:eastAsia="Aptos" w:cs="Aptos"/>
                <w:color w:val="000000" w:themeColor="text1"/>
                <w:sz w:val="24"/>
                <w:szCs w:val="24"/>
              </w:rPr>
              <w:t>Phone:</w:t>
            </w:r>
          </w:p>
        </w:tc>
        <w:tc>
          <w:tcPr>
            <w:tcW w:w="3945" w:type="dxa"/>
            <w:tcBorders>
              <w:right w:val="single" w:color="000000" w:themeColor="text1" w:sz="12" w:space="0"/>
            </w:tcBorders>
            <w:tcMar>
              <w:left w:w="90" w:type="dxa"/>
              <w:right w:w="90" w:type="dxa"/>
            </w:tcMar>
            <w:vAlign w:val="bottom"/>
          </w:tcPr>
          <w:p w:rsidR="37892984" w:rsidP="37892984" w:rsidRDefault="37892984" w14:paraId="22505FD3" w14:textId="1EC391E3">
            <w:pPr>
              <w:spacing w:after="161" w:line="258" w:lineRule="auto"/>
              <w:ind w:left="10" w:hanging="10"/>
              <w:rPr>
                <w:rFonts w:ascii="Aptos" w:hAnsi="Aptos" w:eastAsia="Aptos" w:cs="Aptos"/>
                <w:color w:val="000000" w:themeColor="text1"/>
                <w:sz w:val="24"/>
                <w:szCs w:val="24"/>
              </w:rPr>
            </w:pPr>
            <w:r w:rsidRPr="37892984">
              <w:rPr>
                <w:rFonts w:ascii="Aptos" w:hAnsi="Aptos" w:eastAsia="Aptos" w:cs="Aptos"/>
                <w:color w:val="000000" w:themeColor="text1"/>
                <w:sz w:val="24"/>
                <w:szCs w:val="24"/>
              </w:rPr>
              <w:t>Age:</w:t>
            </w:r>
          </w:p>
        </w:tc>
      </w:tr>
      <w:tr w:rsidR="37892984" w:rsidTr="37892984" w14:paraId="3D60DA4C" w14:textId="77777777">
        <w:trPr>
          <w:trHeight w:val="630"/>
        </w:trPr>
        <w:tc>
          <w:tcPr>
            <w:tcW w:w="10740" w:type="dxa"/>
            <w:gridSpan w:val="3"/>
            <w:tcBorders>
              <w:left w:val="single" w:color="000000" w:themeColor="text1" w:sz="12" w:space="0"/>
              <w:bottom w:val="single" w:color="000000" w:themeColor="text1" w:sz="12" w:space="0"/>
              <w:right w:val="single" w:color="000000" w:themeColor="text1" w:sz="12" w:space="0"/>
            </w:tcBorders>
            <w:tcMar>
              <w:left w:w="90" w:type="dxa"/>
              <w:right w:w="90" w:type="dxa"/>
            </w:tcMar>
            <w:vAlign w:val="bottom"/>
          </w:tcPr>
          <w:p w:rsidR="37892984" w:rsidP="37892984" w:rsidRDefault="37892984" w14:paraId="79D1101F" w14:textId="72BB9CDD">
            <w:pPr>
              <w:spacing w:after="161" w:line="258" w:lineRule="auto"/>
              <w:ind w:left="10" w:hanging="10"/>
              <w:rPr>
                <w:rFonts w:ascii="Aptos" w:hAnsi="Aptos" w:eastAsia="Aptos" w:cs="Aptos"/>
                <w:color w:val="000000" w:themeColor="text1"/>
                <w:sz w:val="24"/>
                <w:szCs w:val="24"/>
              </w:rPr>
            </w:pPr>
            <w:r w:rsidRPr="37892984">
              <w:rPr>
                <w:rFonts w:ascii="Aptos" w:hAnsi="Aptos" w:eastAsia="Aptos" w:cs="Aptos"/>
                <w:color w:val="000000" w:themeColor="text1"/>
                <w:sz w:val="24"/>
                <w:szCs w:val="24"/>
              </w:rPr>
              <w:t>Email Address:</w:t>
            </w:r>
          </w:p>
        </w:tc>
      </w:tr>
    </w:tbl>
    <w:p w:rsidRPr="00A10B80" w:rsidR="00967670" w:rsidP="37892984" w:rsidRDefault="00967670" w14:paraId="04AF2FCB" w14:textId="5C06DB2D">
      <w:pPr>
        <w:spacing w:line="279" w:lineRule="auto"/>
        <w:ind w:hanging="10"/>
        <w:rPr>
          <w:rFonts w:ascii="Aptos" w:hAnsi="Aptos" w:eastAsia="Aptos" w:cs="Aptos"/>
          <w:color w:val="000000" w:themeColor="text1"/>
          <w:sz w:val="16"/>
          <w:szCs w:val="16"/>
        </w:rPr>
      </w:pPr>
    </w:p>
    <w:tbl>
      <w:tblPr>
        <w:tblStyle w:val="TableGrid"/>
        <w:tblW w:w="0" w:type="auto"/>
        <w:tblBorders>
          <w:top w:val="single" w:color="auto" w:sz="6" w:space="0"/>
          <w:left w:val="single" w:color="auto" w:sz="6" w:space="0"/>
          <w:bottom w:val="single" w:color="auto" w:sz="6" w:space="0"/>
          <w:right w:val="single" w:color="auto" w:sz="6" w:space="0"/>
        </w:tblBorders>
        <w:tblLook w:val="06A0" w:firstRow="1" w:lastRow="0" w:firstColumn="1" w:lastColumn="0" w:noHBand="1" w:noVBand="1"/>
      </w:tblPr>
      <w:tblGrid>
        <w:gridCol w:w="1305"/>
        <w:gridCol w:w="1485"/>
        <w:gridCol w:w="1365"/>
        <w:gridCol w:w="1530"/>
        <w:gridCol w:w="1710"/>
        <w:gridCol w:w="1530"/>
        <w:gridCol w:w="1845"/>
      </w:tblGrid>
      <w:tr w:rsidR="37892984" w:rsidTr="37892984" w14:paraId="52686A8F" w14:textId="77777777">
        <w:trPr>
          <w:trHeight w:val="285"/>
        </w:trPr>
        <w:tc>
          <w:tcPr>
            <w:tcW w:w="10770" w:type="dxa"/>
            <w:gridSpan w:val="7"/>
            <w:tcBorders>
              <w:top w:val="single" w:color="000000" w:themeColor="text1" w:sz="12" w:space="0"/>
              <w:left w:val="single" w:color="000000" w:themeColor="text1" w:sz="12" w:space="0"/>
              <w:bottom w:val="single" w:color="000000" w:themeColor="text1" w:sz="12" w:space="0"/>
              <w:right w:val="single" w:color="000000" w:themeColor="text1" w:sz="12" w:space="0"/>
            </w:tcBorders>
            <w:tcMar>
              <w:left w:w="90" w:type="dxa"/>
              <w:right w:w="90" w:type="dxa"/>
            </w:tcMar>
          </w:tcPr>
          <w:p w:rsidR="37892984" w:rsidP="37892984" w:rsidRDefault="37892984" w14:paraId="4BEA5DEC" w14:textId="357D3D1B">
            <w:pPr>
              <w:spacing w:after="161" w:line="258" w:lineRule="auto"/>
              <w:ind w:left="10" w:hanging="10"/>
              <w:rPr>
                <w:rFonts w:ascii="Aptos" w:hAnsi="Aptos" w:eastAsia="Aptos" w:cs="Aptos"/>
                <w:color w:val="000000" w:themeColor="text1"/>
                <w:sz w:val="28"/>
                <w:szCs w:val="28"/>
              </w:rPr>
            </w:pPr>
            <w:r w:rsidRPr="37892984">
              <w:rPr>
                <w:rFonts w:ascii="Aptos" w:hAnsi="Aptos" w:eastAsia="Aptos" w:cs="Aptos"/>
                <w:b/>
                <w:bCs/>
                <w:color w:val="000000" w:themeColor="text1"/>
                <w:sz w:val="28"/>
                <w:szCs w:val="28"/>
              </w:rPr>
              <w:t>Availability</w:t>
            </w:r>
          </w:p>
        </w:tc>
      </w:tr>
      <w:tr w:rsidR="37892984" w:rsidTr="37892984" w14:paraId="4AF34A64" w14:textId="77777777">
        <w:trPr>
          <w:trHeight w:val="825"/>
        </w:trPr>
        <w:tc>
          <w:tcPr>
            <w:tcW w:w="5685" w:type="dxa"/>
            <w:gridSpan w:val="4"/>
            <w:tcBorders>
              <w:top w:val="single" w:color="000000" w:themeColor="text1" w:sz="12" w:space="0"/>
              <w:left w:val="single" w:color="000000" w:themeColor="text1" w:sz="12" w:space="0"/>
              <w:bottom w:val="single" w:color="000000" w:themeColor="text1" w:sz="12" w:space="0"/>
              <w:right w:val="single" w:color="000000" w:themeColor="text1" w:sz="12" w:space="0"/>
            </w:tcBorders>
            <w:tcMar>
              <w:left w:w="90" w:type="dxa"/>
              <w:right w:w="90" w:type="dxa"/>
            </w:tcMar>
            <w:vAlign w:val="center"/>
          </w:tcPr>
          <w:p w:rsidR="37892984" w:rsidP="37892984" w:rsidRDefault="37892984" w14:paraId="5DB9C284" w14:textId="391AA3A5">
            <w:pPr>
              <w:spacing w:after="161" w:line="258" w:lineRule="auto"/>
              <w:ind w:left="10" w:hanging="10"/>
              <w:rPr>
                <w:rFonts w:ascii="Aptos" w:hAnsi="Aptos" w:eastAsia="Aptos" w:cs="Aptos"/>
                <w:color w:val="000000" w:themeColor="text1"/>
                <w:sz w:val="24"/>
                <w:szCs w:val="24"/>
              </w:rPr>
            </w:pPr>
            <w:r w:rsidRPr="37892984">
              <w:rPr>
                <w:rFonts w:ascii="Aptos" w:hAnsi="Aptos" w:eastAsia="Aptos" w:cs="Aptos"/>
                <w:color w:val="000000" w:themeColor="text1"/>
                <w:sz w:val="24"/>
                <w:szCs w:val="24"/>
              </w:rPr>
              <w:t>___Weekday Mornings (9am-12pm)</w:t>
            </w:r>
          </w:p>
        </w:tc>
        <w:tc>
          <w:tcPr>
            <w:tcW w:w="5085" w:type="dxa"/>
            <w:gridSpan w:val="3"/>
            <w:tcBorders>
              <w:top w:val="single" w:color="000000" w:themeColor="text1" w:sz="12" w:space="0"/>
              <w:left w:val="single" w:color="000000" w:themeColor="text1" w:sz="12" w:space="0"/>
              <w:bottom w:val="single" w:color="000000" w:themeColor="text1" w:sz="12" w:space="0"/>
              <w:right w:val="single" w:color="000000" w:themeColor="text1" w:sz="12" w:space="0"/>
            </w:tcBorders>
            <w:tcMar>
              <w:left w:w="90" w:type="dxa"/>
              <w:right w:w="90" w:type="dxa"/>
            </w:tcMar>
            <w:vAlign w:val="center"/>
          </w:tcPr>
          <w:p w:rsidR="37892984" w:rsidP="37892984" w:rsidRDefault="37892984" w14:paraId="6FAAE43B" w14:textId="1F4B2A8D">
            <w:pPr>
              <w:spacing w:after="161" w:line="258" w:lineRule="auto"/>
              <w:ind w:left="10" w:hanging="10"/>
              <w:rPr>
                <w:rFonts w:ascii="Aptos" w:hAnsi="Aptos" w:eastAsia="Aptos" w:cs="Aptos"/>
                <w:color w:val="000000" w:themeColor="text1"/>
                <w:sz w:val="24"/>
                <w:szCs w:val="24"/>
              </w:rPr>
            </w:pPr>
            <w:r w:rsidRPr="37892984">
              <w:rPr>
                <w:rFonts w:ascii="Aptos" w:hAnsi="Aptos" w:eastAsia="Aptos" w:cs="Aptos"/>
                <w:color w:val="000000" w:themeColor="text1"/>
                <w:sz w:val="24"/>
                <w:szCs w:val="24"/>
              </w:rPr>
              <w:t xml:space="preserve">___Weekday Afternoons (12pm-3pm)  </w:t>
            </w:r>
          </w:p>
        </w:tc>
      </w:tr>
      <w:tr w:rsidR="37892984" w:rsidTr="37892984" w14:paraId="511D0B99" w14:textId="77777777">
        <w:trPr>
          <w:trHeight w:val="915"/>
        </w:trPr>
        <w:tc>
          <w:tcPr>
            <w:tcW w:w="5685" w:type="dxa"/>
            <w:gridSpan w:val="4"/>
            <w:tcBorders>
              <w:top w:val="single" w:color="000000" w:themeColor="text1" w:sz="12" w:space="0"/>
              <w:left w:val="single" w:color="000000" w:themeColor="text1" w:sz="12" w:space="0"/>
              <w:bottom w:val="single" w:color="000000" w:themeColor="text1" w:sz="12" w:space="0"/>
              <w:right w:val="single" w:color="000000" w:themeColor="text1" w:sz="12" w:space="0"/>
            </w:tcBorders>
            <w:tcMar>
              <w:left w:w="90" w:type="dxa"/>
              <w:right w:w="90" w:type="dxa"/>
            </w:tcMar>
            <w:vAlign w:val="center"/>
          </w:tcPr>
          <w:p w:rsidR="37892984" w:rsidP="37892984" w:rsidRDefault="37892984" w14:paraId="679AC773" w14:textId="4418A3B9">
            <w:pPr>
              <w:spacing w:after="161" w:line="258" w:lineRule="auto"/>
              <w:ind w:left="10" w:hanging="10"/>
              <w:rPr>
                <w:rFonts w:ascii="Aptos" w:hAnsi="Aptos" w:eastAsia="Aptos" w:cs="Aptos"/>
                <w:color w:val="000000" w:themeColor="text1"/>
                <w:sz w:val="24"/>
                <w:szCs w:val="24"/>
              </w:rPr>
            </w:pPr>
            <w:r w:rsidRPr="37892984">
              <w:rPr>
                <w:rFonts w:ascii="Aptos" w:hAnsi="Aptos" w:eastAsia="Aptos" w:cs="Aptos"/>
                <w:color w:val="000000" w:themeColor="text1"/>
                <w:sz w:val="24"/>
                <w:szCs w:val="24"/>
              </w:rPr>
              <w:t xml:space="preserve">___Weekday Evenings (3pm-5pm)  </w:t>
            </w:r>
          </w:p>
        </w:tc>
        <w:tc>
          <w:tcPr>
            <w:tcW w:w="5085" w:type="dxa"/>
            <w:gridSpan w:val="3"/>
            <w:tcBorders>
              <w:top w:val="single" w:color="000000" w:themeColor="text1" w:sz="12" w:space="0"/>
              <w:left w:val="single" w:color="000000" w:themeColor="text1" w:sz="12" w:space="0"/>
              <w:bottom w:val="single" w:color="000000" w:themeColor="text1" w:sz="12" w:space="0"/>
              <w:right w:val="single" w:color="000000" w:themeColor="text1" w:sz="12" w:space="0"/>
            </w:tcBorders>
            <w:tcMar>
              <w:left w:w="90" w:type="dxa"/>
              <w:right w:w="90" w:type="dxa"/>
            </w:tcMar>
            <w:vAlign w:val="center"/>
          </w:tcPr>
          <w:p w:rsidR="37892984" w:rsidP="37892984" w:rsidRDefault="37892984" w14:paraId="1C39A574" w14:textId="130F5E53">
            <w:pPr>
              <w:spacing w:after="161" w:line="258" w:lineRule="auto"/>
              <w:ind w:left="10" w:hanging="10"/>
              <w:rPr>
                <w:rFonts w:ascii="Aptos" w:hAnsi="Aptos" w:eastAsia="Aptos" w:cs="Aptos"/>
                <w:color w:val="000000" w:themeColor="text1"/>
                <w:sz w:val="24"/>
                <w:szCs w:val="24"/>
              </w:rPr>
            </w:pPr>
            <w:r w:rsidRPr="37892984">
              <w:rPr>
                <w:rFonts w:ascii="Aptos" w:hAnsi="Aptos" w:eastAsia="Aptos" w:cs="Aptos"/>
                <w:color w:val="000000" w:themeColor="text1"/>
                <w:sz w:val="24"/>
                <w:szCs w:val="24"/>
              </w:rPr>
              <w:t>___Weekend Afternoons (1pm-4pm)</w:t>
            </w:r>
          </w:p>
        </w:tc>
      </w:tr>
      <w:tr w:rsidR="37892984" w:rsidTr="37892984" w14:paraId="7007AF7C" w14:textId="77777777">
        <w:trPr>
          <w:trHeight w:val="540"/>
        </w:trPr>
        <w:tc>
          <w:tcPr>
            <w:tcW w:w="1305" w:type="dxa"/>
            <w:tcBorders>
              <w:top w:val="single" w:color="000000" w:themeColor="text1" w:sz="12" w:space="0"/>
              <w:left w:val="single" w:color="000000" w:themeColor="text1" w:sz="12" w:space="0"/>
              <w:bottom w:val="single" w:color="000000" w:themeColor="text1" w:sz="12" w:space="0"/>
            </w:tcBorders>
            <w:tcMar>
              <w:left w:w="90" w:type="dxa"/>
              <w:right w:w="90" w:type="dxa"/>
            </w:tcMar>
            <w:vAlign w:val="bottom"/>
          </w:tcPr>
          <w:p w:rsidR="37892984" w:rsidP="37892984" w:rsidRDefault="37892984" w14:paraId="41166479" w14:textId="36F32522">
            <w:pPr>
              <w:spacing w:after="161" w:line="258" w:lineRule="auto"/>
              <w:ind w:left="10" w:hanging="10"/>
              <w:rPr>
                <w:rFonts w:ascii="Aptos" w:hAnsi="Aptos" w:eastAsia="Aptos" w:cs="Aptos"/>
                <w:color w:val="000000" w:themeColor="text1"/>
                <w:sz w:val="24"/>
                <w:szCs w:val="24"/>
              </w:rPr>
            </w:pPr>
            <w:r w:rsidRPr="37892984">
              <w:rPr>
                <w:rFonts w:ascii="Aptos" w:hAnsi="Aptos" w:eastAsia="Aptos" w:cs="Aptos"/>
                <w:color w:val="000000" w:themeColor="text1"/>
                <w:sz w:val="24"/>
                <w:szCs w:val="24"/>
              </w:rPr>
              <w:t>Preferred Day(s)</w:t>
            </w:r>
          </w:p>
        </w:tc>
        <w:tc>
          <w:tcPr>
            <w:tcW w:w="1485" w:type="dxa"/>
            <w:tcBorders>
              <w:top w:val="single" w:color="000000" w:themeColor="text1" w:sz="12" w:space="0"/>
              <w:bottom w:val="single" w:color="000000" w:themeColor="text1" w:sz="12" w:space="0"/>
            </w:tcBorders>
            <w:tcMar>
              <w:left w:w="90" w:type="dxa"/>
              <w:right w:w="90" w:type="dxa"/>
            </w:tcMar>
            <w:vAlign w:val="bottom"/>
          </w:tcPr>
          <w:p w:rsidR="37892984" w:rsidP="37892984" w:rsidRDefault="37892984" w14:paraId="7379294D" w14:textId="589EFFE9">
            <w:pPr>
              <w:spacing w:after="161" w:line="258" w:lineRule="auto"/>
              <w:ind w:left="10" w:hanging="10"/>
              <w:rPr>
                <w:rFonts w:ascii="Aptos" w:hAnsi="Aptos" w:eastAsia="Aptos" w:cs="Aptos"/>
                <w:color w:val="000000" w:themeColor="text1"/>
                <w:sz w:val="24"/>
                <w:szCs w:val="24"/>
              </w:rPr>
            </w:pPr>
            <w:r w:rsidRPr="37892984">
              <w:rPr>
                <w:rFonts w:ascii="Aptos" w:hAnsi="Aptos" w:eastAsia="Aptos" w:cs="Aptos"/>
                <w:color w:val="000000" w:themeColor="text1"/>
                <w:sz w:val="24"/>
                <w:szCs w:val="24"/>
              </w:rPr>
              <w:t>___Mon</w:t>
            </w:r>
          </w:p>
        </w:tc>
        <w:tc>
          <w:tcPr>
            <w:tcW w:w="1365" w:type="dxa"/>
            <w:tcBorders>
              <w:top w:val="single" w:color="000000" w:themeColor="text1" w:sz="12" w:space="0"/>
              <w:bottom w:val="single" w:color="000000" w:themeColor="text1" w:sz="12" w:space="0"/>
            </w:tcBorders>
            <w:tcMar>
              <w:left w:w="90" w:type="dxa"/>
              <w:right w:w="90" w:type="dxa"/>
            </w:tcMar>
            <w:vAlign w:val="bottom"/>
          </w:tcPr>
          <w:p w:rsidR="37892984" w:rsidP="37892984" w:rsidRDefault="37892984" w14:paraId="19E6BBDA" w14:textId="6BD6EA4F">
            <w:pPr>
              <w:spacing w:after="161" w:line="258" w:lineRule="auto"/>
              <w:ind w:left="10" w:hanging="10"/>
              <w:rPr>
                <w:rFonts w:ascii="Aptos" w:hAnsi="Aptos" w:eastAsia="Aptos" w:cs="Aptos"/>
                <w:color w:val="000000" w:themeColor="text1"/>
                <w:sz w:val="24"/>
                <w:szCs w:val="24"/>
              </w:rPr>
            </w:pPr>
            <w:r w:rsidRPr="37892984">
              <w:rPr>
                <w:rFonts w:ascii="Aptos" w:hAnsi="Aptos" w:eastAsia="Aptos" w:cs="Aptos"/>
                <w:color w:val="000000" w:themeColor="text1"/>
                <w:sz w:val="24"/>
                <w:szCs w:val="24"/>
              </w:rPr>
              <w:t>___Tues</w:t>
            </w:r>
          </w:p>
        </w:tc>
        <w:tc>
          <w:tcPr>
            <w:tcW w:w="1530" w:type="dxa"/>
            <w:tcBorders>
              <w:top w:val="single" w:color="000000" w:themeColor="text1" w:sz="12" w:space="0"/>
              <w:bottom w:val="single" w:color="000000" w:themeColor="text1" w:sz="12" w:space="0"/>
            </w:tcBorders>
            <w:tcMar>
              <w:left w:w="90" w:type="dxa"/>
              <w:right w:w="90" w:type="dxa"/>
            </w:tcMar>
            <w:vAlign w:val="bottom"/>
          </w:tcPr>
          <w:p w:rsidR="37892984" w:rsidP="37892984" w:rsidRDefault="37892984" w14:paraId="622DDFA7" w14:textId="0DD811CB">
            <w:pPr>
              <w:spacing w:after="161" w:line="258" w:lineRule="auto"/>
              <w:ind w:left="10" w:hanging="10"/>
              <w:rPr>
                <w:rFonts w:ascii="Aptos" w:hAnsi="Aptos" w:eastAsia="Aptos" w:cs="Aptos"/>
                <w:color w:val="000000" w:themeColor="text1"/>
                <w:sz w:val="24"/>
                <w:szCs w:val="24"/>
              </w:rPr>
            </w:pPr>
            <w:r w:rsidRPr="37892984">
              <w:rPr>
                <w:rFonts w:ascii="Aptos" w:hAnsi="Aptos" w:eastAsia="Aptos" w:cs="Aptos"/>
                <w:color w:val="000000" w:themeColor="text1"/>
                <w:sz w:val="24"/>
                <w:szCs w:val="24"/>
              </w:rPr>
              <w:t>___Wed</w:t>
            </w:r>
          </w:p>
        </w:tc>
        <w:tc>
          <w:tcPr>
            <w:tcW w:w="1710" w:type="dxa"/>
            <w:tcBorders>
              <w:top w:val="single" w:color="000000" w:themeColor="text1" w:sz="12" w:space="0"/>
              <w:bottom w:val="single" w:color="000000" w:themeColor="text1" w:sz="12" w:space="0"/>
              <w:right w:val="single" w:color="000000" w:themeColor="text1" w:sz="12" w:space="0"/>
            </w:tcBorders>
            <w:tcMar>
              <w:left w:w="90" w:type="dxa"/>
              <w:right w:w="90" w:type="dxa"/>
            </w:tcMar>
            <w:vAlign w:val="bottom"/>
          </w:tcPr>
          <w:p w:rsidR="37892984" w:rsidP="37892984" w:rsidRDefault="37892984" w14:paraId="552B1E57" w14:textId="44D43057">
            <w:pPr>
              <w:spacing w:after="161" w:line="258" w:lineRule="auto"/>
              <w:ind w:left="10" w:hanging="10"/>
              <w:rPr>
                <w:rFonts w:ascii="Aptos" w:hAnsi="Aptos" w:eastAsia="Aptos" w:cs="Aptos"/>
                <w:color w:val="000000" w:themeColor="text1"/>
                <w:sz w:val="24"/>
                <w:szCs w:val="24"/>
              </w:rPr>
            </w:pPr>
            <w:r w:rsidRPr="37892984">
              <w:rPr>
                <w:rFonts w:ascii="Aptos" w:hAnsi="Aptos" w:eastAsia="Aptos" w:cs="Aptos"/>
                <w:color w:val="000000" w:themeColor="text1"/>
                <w:sz w:val="24"/>
                <w:szCs w:val="24"/>
              </w:rPr>
              <w:t>___Thurs</w:t>
            </w:r>
          </w:p>
        </w:tc>
        <w:tc>
          <w:tcPr>
            <w:tcW w:w="1530" w:type="dxa"/>
            <w:tcBorders>
              <w:top w:val="single" w:color="000000" w:themeColor="text1" w:sz="12" w:space="0"/>
              <w:bottom w:val="single" w:color="000000" w:themeColor="text1" w:sz="12" w:space="0"/>
            </w:tcBorders>
            <w:tcMar>
              <w:left w:w="90" w:type="dxa"/>
              <w:right w:w="90" w:type="dxa"/>
            </w:tcMar>
            <w:vAlign w:val="bottom"/>
          </w:tcPr>
          <w:p w:rsidR="37892984" w:rsidP="37892984" w:rsidRDefault="37892984" w14:paraId="665F183A" w14:textId="31DAE35D">
            <w:pPr>
              <w:spacing w:after="161" w:line="258" w:lineRule="auto"/>
              <w:ind w:left="10" w:hanging="10"/>
              <w:rPr>
                <w:rFonts w:ascii="Aptos" w:hAnsi="Aptos" w:eastAsia="Aptos" w:cs="Aptos"/>
                <w:color w:val="000000" w:themeColor="text1"/>
                <w:sz w:val="24"/>
                <w:szCs w:val="24"/>
              </w:rPr>
            </w:pPr>
            <w:r w:rsidRPr="37892984">
              <w:rPr>
                <w:rFonts w:ascii="Aptos" w:hAnsi="Aptos" w:eastAsia="Aptos" w:cs="Aptos"/>
                <w:color w:val="000000" w:themeColor="text1"/>
                <w:sz w:val="24"/>
                <w:szCs w:val="24"/>
              </w:rPr>
              <w:t>___Fri</w:t>
            </w:r>
          </w:p>
        </w:tc>
        <w:tc>
          <w:tcPr>
            <w:tcW w:w="1845" w:type="dxa"/>
            <w:tcBorders>
              <w:top w:val="single" w:color="000000" w:themeColor="text1" w:sz="12" w:space="0"/>
              <w:bottom w:val="single" w:color="000000" w:themeColor="text1" w:sz="12" w:space="0"/>
              <w:right w:val="single" w:color="000000" w:themeColor="text1" w:sz="12" w:space="0"/>
            </w:tcBorders>
            <w:tcMar>
              <w:left w:w="90" w:type="dxa"/>
              <w:right w:w="90" w:type="dxa"/>
            </w:tcMar>
            <w:vAlign w:val="bottom"/>
          </w:tcPr>
          <w:p w:rsidR="37892984" w:rsidP="37892984" w:rsidRDefault="37892984" w14:paraId="51CE4B61" w14:textId="46D30CDC">
            <w:pPr>
              <w:spacing w:after="161" w:line="258" w:lineRule="auto"/>
              <w:ind w:left="10" w:hanging="10"/>
              <w:rPr>
                <w:rFonts w:ascii="Aptos" w:hAnsi="Aptos" w:eastAsia="Aptos" w:cs="Aptos"/>
                <w:color w:val="000000" w:themeColor="text1"/>
                <w:sz w:val="24"/>
                <w:szCs w:val="24"/>
              </w:rPr>
            </w:pPr>
            <w:r w:rsidRPr="37892984">
              <w:rPr>
                <w:rFonts w:ascii="Aptos" w:hAnsi="Aptos" w:eastAsia="Aptos" w:cs="Aptos"/>
                <w:color w:val="000000" w:themeColor="text1"/>
                <w:sz w:val="24"/>
                <w:szCs w:val="24"/>
              </w:rPr>
              <w:t>___Sat</w:t>
            </w:r>
          </w:p>
        </w:tc>
      </w:tr>
    </w:tbl>
    <w:p w:rsidRPr="00A10B80" w:rsidR="00967670" w:rsidP="37892984" w:rsidRDefault="00967670" w14:paraId="1A963368" w14:textId="6C61BCBC">
      <w:pPr>
        <w:spacing w:line="279" w:lineRule="auto"/>
        <w:ind w:hanging="10"/>
        <w:rPr>
          <w:rFonts w:ascii="Aptos" w:hAnsi="Aptos" w:eastAsia="Aptos" w:cs="Aptos"/>
          <w:color w:val="000000" w:themeColor="text1"/>
          <w:sz w:val="16"/>
          <w:szCs w:val="16"/>
        </w:rPr>
      </w:pPr>
    </w:p>
    <w:tbl>
      <w:tblPr>
        <w:tblStyle w:val="TableGrid"/>
        <w:tblW w:w="0" w:type="auto"/>
        <w:tblBorders>
          <w:top w:val="single" w:color="auto" w:sz="6" w:space="0"/>
          <w:left w:val="single" w:color="auto" w:sz="6" w:space="0"/>
          <w:bottom w:val="single" w:color="auto" w:sz="6" w:space="0"/>
          <w:right w:val="single" w:color="auto" w:sz="6" w:space="0"/>
        </w:tblBorders>
        <w:tblLook w:val="06A0" w:firstRow="1" w:lastRow="0" w:firstColumn="1" w:lastColumn="0" w:noHBand="1" w:noVBand="1"/>
      </w:tblPr>
      <w:tblGrid>
        <w:gridCol w:w="3930"/>
        <w:gridCol w:w="6810"/>
      </w:tblGrid>
      <w:tr w:rsidR="37892984" w:rsidTr="37892984" w14:paraId="6572ED31" w14:textId="77777777">
        <w:trPr>
          <w:trHeight w:val="285"/>
        </w:trPr>
        <w:tc>
          <w:tcPr>
            <w:tcW w:w="3930" w:type="dxa"/>
            <w:tcBorders>
              <w:top w:val="single" w:color="000000" w:themeColor="text1" w:sz="12" w:space="0"/>
              <w:left w:val="single" w:color="000000" w:themeColor="text1" w:sz="12" w:space="0"/>
            </w:tcBorders>
            <w:tcMar>
              <w:left w:w="90" w:type="dxa"/>
              <w:right w:w="90" w:type="dxa"/>
            </w:tcMar>
          </w:tcPr>
          <w:p w:rsidR="37892984" w:rsidP="37892984" w:rsidRDefault="37892984" w14:paraId="1CFEEAD0" w14:textId="2F3DC54C">
            <w:pPr>
              <w:spacing w:after="161" w:line="258" w:lineRule="auto"/>
              <w:ind w:left="10" w:hanging="10"/>
              <w:rPr>
                <w:rFonts w:ascii="Aptos" w:hAnsi="Aptos" w:eastAsia="Aptos" w:cs="Aptos"/>
                <w:color w:val="000000" w:themeColor="text1"/>
                <w:sz w:val="28"/>
                <w:szCs w:val="28"/>
              </w:rPr>
            </w:pPr>
            <w:r w:rsidRPr="37892984">
              <w:rPr>
                <w:rFonts w:ascii="Aptos" w:hAnsi="Aptos" w:eastAsia="Aptos" w:cs="Aptos"/>
                <w:b/>
                <w:bCs/>
                <w:color w:val="000000" w:themeColor="text1"/>
                <w:sz w:val="28"/>
                <w:szCs w:val="28"/>
              </w:rPr>
              <w:t>Skills &amp; Qualifications</w:t>
            </w:r>
          </w:p>
        </w:tc>
        <w:tc>
          <w:tcPr>
            <w:tcW w:w="6810" w:type="dxa"/>
            <w:tcBorders>
              <w:top w:val="single" w:color="000000" w:themeColor="text1" w:sz="12" w:space="0"/>
              <w:right w:val="single" w:color="000000" w:themeColor="text1" w:sz="12" w:space="0"/>
            </w:tcBorders>
            <w:tcMar>
              <w:left w:w="90" w:type="dxa"/>
              <w:right w:w="90" w:type="dxa"/>
            </w:tcMar>
          </w:tcPr>
          <w:p w:rsidR="37892984" w:rsidP="37892984" w:rsidRDefault="37892984" w14:paraId="51631084" w14:textId="6F3A3B95">
            <w:pPr>
              <w:spacing w:after="161" w:line="258" w:lineRule="auto"/>
              <w:ind w:left="10" w:hanging="10"/>
              <w:rPr>
                <w:rFonts w:ascii="Aptos" w:hAnsi="Aptos" w:eastAsia="Aptos" w:cs="Aptos"/>
                <w:color w:val="000000" w:themeColor="text1"/>
                <w:sz w:val="24"/>
                <w:szCs w:val="24"/>
              </w:rPr>
            </w:pPr>
            <w:r w:rsidRPr="37892984">
              <w:rPr>
                <w:rFonts w:ascii="Aptos" w:hAnsi="Aptos" w:eastAsia="Aptos" w:cs="Aptos"/>
                <w:color w:val="000000" w:themeColor="text1"/>
                <w:sz w:val="24"/>
                <w:szCs w:val="24"/>
              </w:rPr>
              <w:t>Summarize skills previously acquired through employment, volunteering, hobbies, and/or sports.</w:t>
            </w:r>
          </w:p>
        </w:tc>
      </w:tr>
      <w:tr w:rsidR="37892984" w:rsidTr="37892984" w14:paraId="57ABD901" w14:textId="77777777">
        <w:trPr>
          <w:trHeight w:val="2610"/>
        </w:trPr>
        <w:tc>
          <w:tcPr>
            <w:tcW w:w="10740" w:type="dxa"/>
            <w:gridSpan w:val="2"/>
            <w:tcBorders>
              <w:left w:val="single" w:color="000000" w:themeColor="text1" w:sz="12" w:space="0"/>
              <w:bottom w:val="single" w:color="000000" w:themeColor="text1" w:sz="12" w:space="0"/>
              <w:right w:val="single" w:color="000000" w:themeColor="text1" w:sz="12" w:space="0"/>
            </w:tcBorders>
            <w:tcMar>
              <w:left w:w="90" w:type="dxa"/>
              <w:right w:w="90" w:type="dxa"/>
            </w:tcMar>
          </w:tcPr>
          <w:p w:rsidR="37892984" w:rsidP="37892984" w:rsidRDefault="37892984" w14:paraId="2C145718" w14:textId="4606323D">
            <w:pPr>
              <w:spacing w:after="161" w:line="258" w:lineRule="auto"/>
              <w:ind w:left="10" w:hanging="10"/>
              <w:rPr>
                <w:rFonts w:ascii="Aptos" w:hAnsi="Aptos" w:eastAsia="Aptos" w:cs="Aptos"/>
                <w:color w:val="000000" w:themeColor="text1"/>
                <w:sz w:val="32"/>
                <w:szCs w:val="32"/>
              </w:rPr>
            </w:pPr>
          </w:p>
          <w:p w:rsidR="37892984" w:rsidP="37892984" w:rsidRDefault="37892984" w14:paraId="12009CE5" w14:textId="7A5E207D">
            <w:pPr>
              <w:spacing w:after="161" w:line="258" w:lineRule="auto"/>
              <w:ind w:left="10" w:hanging="10"/>
              <w:rPr>
                <w:rFonts w:ascii="Aptos" w:hAnsi="Aptos" w:eastAsia="Aptos" w:cs="Aptos"/>
                <w:color w:val="000000" w:themeColor="text1"/>
                <w:sz w:val="32"/>
                <w:szCs w:val="32"/>
              </w:rPr>
            </w:pPr>
          </w:p>
          <w:p w:rsidR="37892984" w:rsidP="37892984" w:rsidRDefault="37892984" w14:paraId="068C7164" w14:textId="2DA948A6">
            <w:pPr>
              <w:spacing w:after="161" w:line="258" w:lineRule="auto"/>
              <w:ind w:left="10" w:hanging="10"/>
              <w:rPr>
                <w:rFonts w:ascii="Aptos" w:hAnsi="Aptos" w:eastAsia="Aptos" w:cs="Aptos"/>
                <w:color w:val="000000" w:themeColor="text1"/>
                <w:sz w:val="32"/>
                <w:szCs w:val="32"/>
              </w:rPr>
            </w:pPr>
          </w:p>
          <w:p w:rsidR="37892984" w:rsidP="37892984" w:rsidRDefault="37892984" w14:paraId="268497B7" w14:textId="326FDB0E">
            <w:pPr>
              <w:spacing w:after="161" w:line="258" w:lineRule="auto"/>
              <w:ind w:left="10" w:hanging="10"/>
              <w:rPr>
                <w:rFonts w:ascii="Aptos" w:hAnsi="Aptos" w:eastAsia="Aptos" w:cs="Aptos"/>
                <w:color w:val="000000" w:themeColor="text1"/>
                <w:sz w:val="32"/>
                <w:szCs w:val="32"/>
              </w:rPr>
            </w:pPr>
          </w:p>
          <w:p w:rsidR="37892984" w:rsidP="37892984" w:rsidRDefault="37892984" w14:paraId="07F8E421" w14:textId="4B986C28">
            <w:pPr>
              <w:spacing w:after="161" w:line="258" w:lineRule="auto"/>
              <w:ind w:left="10" w:hanging="10"/>
              <w:rPr>
                <w:rFonts w:ascii="Aptos" w:hAnsi="Aptos" w:eastAsia="Aptos" w:cs="Aptos"/>
                <w:color w:val="000000" w:themeColor="text1"/>
                <w:sz w:val="32"/>
                <w:szCs w:val="32"/>
              </w:rPr>
            </w:pPr>
          </w:p>
          <w:p w:rsidR="37892984" w:rsidP="37892984" w:rsidRDefault="37892984" w14:paraId="1B8990C4" w14:textId="63BF95BD">
            <w:pPr>
              <w:spacing w:after="161" w:line="258" w:lineRule="auto"/>
              <w:ind w:left="10" w:hanging="10"/>
              <w:rPr>
                <w:rFonts w:ascii="Aptos" w:hAnsi="Aptos" w:eastAsia="Aptos" w:cs="Aptos"/>
                <w:color w:val="000000" w:themeColor="text1"/>
                <w:sz w:val="32"/>
                <w:szCs w:val="32"/>
              </w:rPr>
            </w:pPr>
          </w:p>
          <w:p w:rsidR="37892984" w:rsidP="37892984" w:rsidRDefault="37892984" w14:paraId="6CCA2DC2" w14:textId="42A7DE72">
            <w:pPr>
              <w:spacing w:after="161" w:line="258" w:lineRule="auto"/>
              <w:ind w:left="10" w:hanging="10"/>
              <w:rPr>
                <w:rFonts w:ascii="Aptos" w:hAnsi="Aptos" w:eastAsia="Aptos" w:cs="Aptos"/>
                <w:color w:val="000000" w:themeColor="text1"/>
                <w:sz w:val="32"/>
                <w:szCs w:val="32"/>
              </w:rPr>
            </w:pPr>
          </w:p>
          <w:p w:rsidR="37892984" w:rsidP="37892984" w:rsidRDefault="37892984" w14:paraId="56D014C0" w14:textId="75019462">
            <w:pPr>
              <w:spacing w:after="161" w:line="258" w:lineRule="auto"/>
              <w:ind w:left="10" w:hanging="10"/>
              <w:rPr>
                <w:rFonts w:ascii="Aptos" w:hAnsi="Aptos" w:eastAsia="Aptos" w:cs="Aptos"/>
                <w:color w:val="000000" w:themeColor="text1"/>
                <w:sz w:val="32"/>
                <w:szCs w:val="32"/>
              </w:rPr>
            </w:pPr>
          </w:p>
          <w:p w:rsidR="37892984" w:rsidP="37892984" w:rsidRDefault="37892984" w14:paraId="4DD455F5" w14:textId="0D69EE34">
            <w:pPr>
              <w:spacing w:after="161" w:line="258" w:lineRule="auto"/>
              <w:ind w:left="10" w:hanging="10"/>
              <w:rPr>
                <w:rFonts w:ascii="Aptos" w:hAnsi="Aptos" w:eastAsia="Aptos" w:cs="Aptos"/>
                <w:color w:val="000000" w:themeColor="text1"/>
                <w:sz w:val="32"/>
                <w:szCs w:val="32"/>
              </w:rPr>
            </w:pPr>
          </w:p>
        </w:tc>
      </w:tr>
    </w:tbl>
    <w:p w:rsidRPr="00A10B80" w:rsidR="00967670" w:rsidP="37892984" w:rsidRDefault="00967670" w14:paraId="1A0DC4C6" w14:textId="07D29F66">
      <w:pPr>
        <w:spacing w:after="161" w:line="258" w:lineRule="auto"/>
        <w:ind w:hanging="10"/>
        <w:rPr>
          <w:rFonts w:ascii="Segoe UI" w:hAnsi="Segoe UI" w:eastAsia="Segoe UI" w:cs="Segoe UI"/>
          <w:color w:val="000000" w:themeColor="text1"/>
          <w:sz w:val="24"/>
          <w:szCs w:val="24"/>
        </w:rPr>
      </w:pPr>
    </w:p>
    <w:tbl>
      <w:tblPr>
        <w:tblStyle w:val="TableGrid"/>
        <w:tblW w:w="0" w:type="auto"/>
        <w:tblBorders>
          <w:top w:val="single" w:color="auto" w:sz="6" w:space="0"/>
          <w:left w:val="single" w:color="auto" w:sz="6" w:space="0"/>
          <w:bottom w:val="single" w:color="auto" w:sz="6" w:space="0"/>
          <w:right w:val="single" w:color="auto" w:sz="6" w:space="0"/>
        </w:tblBorders>
        <w:tblLook w:val="06A0" w:firstRow="1" w:lastRow="0" w:firstColumn="1" w:lastColumn="0" w:noHBand="1" w:noVBand="1"/>
      </w:tblPr>
      <w:tblGrid>
        <w:gridCol w:w="2790"/>
        <w:gridCol w:w="6930"/>
        <w:gridCol w:w="1050"/>
      </w:tblGrid>
      <w:tr w:rsidR="37892984" w:rsidTr="23163162" w14:paraId="4533EAFE" w14:textId="77777777">
        <w:trPr>
          <w:trHeight w:val="285"/>
        </w:trPr>
        <w:tc>
          <w:tcPr>
            <w:tcW w:w="10770" w:type="dxa"/>
            <w:gridSpan w:val="3"/>
            <w:tcBorders>
              <w:top w:val="single" w:color="000000" w:themeColor="text1" w:sz="12" w:space="0"/>
              <w:left w:val="single" w:color="000000" w:themeColor="text1" w:sz="12" w:space="0"/>
              <w:bottom w:val="single" w:color="000000" w:themeColor="text1" w:sz="12" w:space="0"/>
              <w:right w:val="single" w:color="000000" w:themeColor="text1" w:sz="12" w:space="0"/>
            </w:tcBorders>
            <w:tcMar>
              <w:left w:w="105" w:type="dxa"/>
              <w:right w:w="105" w:type="dxa"/>
            </w:tcMar>
          </w:tcPr>
          <w:p w:rsidR="37892984" w:rsidP="23163162" w:rsidRDefault="37892984" w14:paraId="76C32E93" w14:textId="32C7FC33">
            <w:pPr>
              <w:spacing w:after="161" w:line="258" w:lineRule="auto"/>
              <w:ind w:hanging="10"/>
              <w:rPr>
                <w:rFonts w:ascii="Aptos" w:hAnsi="Aptos" w:eastAsia="Aptos" w:cs="Aptos"/>
                <w:color w:val="000000" w:themeColor="text1"/>
                <w:sz w:val="28"/>
                <w:szCs w:val="28"/>
              </w:rPr>
            </w:pPr>
            <w:r w:rsidRPr="23163162" w:rsidR="37892984">
              <w:rPr>
                <w:rFonts w:ascii="Aptos" w:hAnsi="Aptos" w:eastAsia="Aptos" w:cs="Aptos"/>
                <w:b w:val="1"/>
                <w:bCs w:val="1"/>
                <w:color w:val="000000" w:themeColor="text1" w:themeTint="FF" w:themeShade="FF"/>
                <w:sz w:val="28"/>
                <w:szCs w:val="28"/>
              </w:rPr>
              <w:t>Volunteer Opportunities (select all that you are interested in):</w:t>
            </w:r>
          </w:p>
        </w:tc>
      </w:tr>
      <w:tr w:rsidR="37892984" w:rsidTr="23163162" w14:paraId="30003433" w14:textId="77777777">
        <w:trPr>
          <w:trHeight w:val="285"/>
        </w:trPr>
        <w:tc>
          <w:tcPr>
            <w:tcW w:w="279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left w:w="105" w:type="dxa"/>
              <w:right w:w="105" w:type="dxa"/>
            </w:tcMar>
          </w:tcPr>
          <w:p w:rsidR="37892984" w:rsidP="37892984" w:rsidRDefault="37892984" w14:paraId="74DF8E0C" w14:textId="6DED7538">
            <w:pPr>
              <w:spacing w:after="161" w:line="258" w:lineRule="auto"/>
              <w:ind w:left="10" w:hanging="10"/>
              <w:rPr>
                <w:rFonts w:ascii="Aptos" w:hAnsi="Aptos" w:eastAsia="Aptos" w:cs="Aptos"/>
                <w:color w:val="000000" w:themeColor="text1"/>
                <w:sz w:val="24"/>
                <w:szCs w:val="24"/>
              </w:rPr>
            </w:pPr>
            <w:r w:rsidRPr="37892984">
              <w:rPr>
                <w:rFonts w:ascii="Aptos" w:hAnsi="Aptos" w:eastAsia="Aptos" w:cs="Aptos"/>
                <w:color w:val="000000" w:themeColor="text1"/>
                <w:sz w:val="24"/>
                <w:szCs w:val="24"/>
              </w:rPr>
              <w:t>Programming:</w:t>
            </w:r>
          </w:p>
        </w:tc>
        <w:tc>
          <w:tcPr>
            <w:tcW w:w="6930" w:type="dxa"/>
            <w:tcBorders>
              <w:top w:val="single" w:color="000000" w:themeColor="text1" w:sz="12" w:space="0"/>
              <w:bottom w:val="single" w:color="000000" w:themeColor="text1" w:sz="12" w:space="0"/>
            </w:tcBorders>
            <w:tcMar>
              <w:left w:w="105" w:type="dxa"/>
              <w:right w:w="105" w:type="dxa"/>
            </w:tcMar>
          </w:tcPr>
          <w:p w:rsidR="37892984" w:rsidP="37892984" w:rsidRDefault="37892984" w14:paraId="5634542E" w14:textId="7CC9F459">
            <w:pPr>
              <w:spacing w:after="161" w:line="258" w:lineRule="auto"/>
              <w:ind w:left="10" w:hanging="10"/>
              <w:rPr>
                <w:rFonts w:ascii="Aptos" w:hAnsi="Aptos" w:eastAsia="Aptos" w:cs="Aptos"/>
                <w:color w:val="000000" w:themeColor="text1"/>
                <w:sz w:val="24"/>
                <w:szCs w:val="24"/>
              </w:rPr>
            </w:pPr>
            <w:r w:rsidRPr="37892984">
              <w:rPr>
                <w:rFonts w:ascii="Aptos" w:hAnsi="Aptos" w:eastAsia="Aptos" w:cs="Aptos"/>
                <w:color w:val="000000" w:themeColor="text1"/>
                <w:sz w:val="24"/>
                <w:szCs w:val="24"/>
              </w:rPr>
              <w:t>Assist library staff with library programming, including but not limited to giving instructions, setting up games and/or activities, preparing materials, moving furniture, greeting participants, recording statistics, helping run the makerspace or teaching a craft, etc.</w:t>
            </w:r>
          </w:p>
        </w:tc>
        <w:tc>
          <w:tcPr>
            <w:tcW w:w="1050" w:type="dxa"/>
            <w:tcBorders>
              <w:top w:val="single" w:color="000000" w:themeColor="text1" w:sz="12" w:space="0"/>
              <w:bottom w:val="single" w:color="000000" w:themeColor="text1" w:sz="12" w:space="0"/>
              <w:right w:val="single" w:color="000000" w:themeColor="text1" w:sz="12" w:space="0"/>
            </w:tcBorders>
            <w:tcMar>
              <w:left w:w="105" w:type="dxa"/>
              <w:right w:w="105" w:type="dxa"/>
            </w:tcMar>
          </w:tcPr>
          <w:p w:rsidR="37892984" w:rsidP="37892984" w:rsidRDefault="37892984" w14:paraId="0F1677A9" w14:textId="728CC682">
            <w:pPr>
              <w:spacing w:after="161" w:line="258" w:lineRule="auto"/>
              <w:ind w:left="10" w:hanging="10"/>
              <w:rPr>
                <w:rFonts w:ascii="Aptos" w:hAnsi="Aptos" w:eastAsia="Aptos" w:cs="Aptos"/>
                <w:color w:val="000000" w:themeColor="text1"/>
                <w:sz w:val="16"/>
                <w:szCs w:val="16"/>
              </w:rPr>
            </w:pPr>
          </w:p>
        </w:tc>
      </w:tr>
      <w:tr w:rsidR="37892984" w:rsidTr="23163162" w14:paraId="6BE528BB" w14:textId="77777777">
        <w:trPr>
          <w:trHeight w:val="285"/>
        </w:trPr>
        <w:tc>
          <w:tcPr>
            <w:tcW w:w="2790" w:type="dxa"/>
            <w:tcBorders>
              <w:left w:val="single" w:color="000000" w:themeColor="text1" w:sz="12" w:space="0"/>
            </w:tcBorders>
            <w:tcMar>
              <w:left w:w="105" w:type="dxa"/>
              <w:right w:w="105" w:type="dxa"/>
            </w:tcMar>
          </w:tcPr>
          <w:p w:rsidR="37892984" w:rsidP="37892984" w:rsidRDefault="37892984" w14:paraId="2BB57458" w14:textId="0FF7E412">
            <w:pPr>
              <w:spacing w:after="161" w:line="258" w:lineRule="auto"/>
              <w:ind w:left="10" w:hanging="10"/>
              <w:rPr>
                <w:rFonts w:ascii="Aptos" w:hAnsi="Aptos" w:eastAsia="Aptos" w:cs="Aptos"/>
                <w:color w:val="000000" w:themeColor="text1"/>
                <w:sz w:val="24"/>
                <w:szCs w:val="24"/>
              </w:rPr>
            </w:pPr>
            <w:r w:rsidRPr="37892984">
              <w:rPr>
                <w:rFonts w:ascii="Aptos" w:hAnsi="Aptos" w:eastAsia="Aptos" w:cs="Aptos"/>
                <w:color w:val="000000" w:themeColor="text1"/>
                <w:sz w:val="24"/>
                <w:szCs w:val="24"/>
              </w:rPr>
              <w:t>Beautification:</w:t>
            </w:r>
          </w:p>
        </w:tc>
        <w:tc>
          <w:tcPr>
            <w:tcW w:w="6930" w:type="dxa"/>
            <w:tcMar>
              <w:left w:w="105" w:type="dxa"/>
              <w:right w:w="105" w:type="dxa"/>
            </w:tcMar>
          </w:tcPr>
          <w:p w:rsidR="37892984" w:rsidP="37892984" w:rsidRDefault="37892984" w14:paraId="46FF8670" w14:textId="3D459ECF">
            <w:pPr>
              <w:spacing w:after="161" w:line="258" w:lineRule="auto"/>
              <w:ind w:left="10" w:hanging="10"/>
              <w:rPr>
                <w:rFonts w:ascii="Aptos" w:hAnsi="Aptos" w:eastAsia="Aptos" w:cs="Aptos"/>
                <w:color w:val="000000" w:themeColor="text1"/>
                <w:sz w:val="24"/>
                <w:szCs w:val="24"/>
              </w:rPr>
            </w:pPr>
            <w:r w:rsidRPr="37892984">
              <w:rPr>
                <w:rFonts w:ascii="Aptos" w:hAnsi="Aptos" w:eastAsia="Aptos" w:cs="Aptos"/>
                <w:color w:val="000000" w:themeColor="text1"/>
                <w:sz w:val="24"/>
                <w:szCs w:val="24"/>
              </w:rPr>
              <w:t>Assist library staff with bettering the overall appearance of the library, including but not limited to gardening, yardwork, dusting, wiping down shelves, shelving material, straightening materials, etc.</w:t>
            </w:r>
          </w:p>
        </w:tc>
        <w:tc>
          <w:tcPr>
            <w:tcW w:w="1050" w:type="dxa"/>
            <w:tcBorders>
              <w:right w:val="single" w:color="000000" w:themeColor="text1" w:sz="12" w:space="0"/>
            </w:tcBorders>
            <w:tcMar>
              <w:left w:w="105" w:type="dxa"/>
              <w:right w:w="105" w:type="dxa"/>
            </w:tcMar>
          </w:tcPr>
          <w:p w:rsidR="37892984" w:rsidP="37892984" w:rsidRDefault="37892984" w14:paraId="3AB6DCD6" w14:textId="234EBF2C">
            <w:pPr>
              <w:spacing w:after="161" w:line="258" w:lineRule="auto"/>
              <w:ind w:left="10" w:hanging="10"/>
              <w:rPr>
                <w:rFonts w:ascii="Aptos" w:hAnsi="Aptos" w:eastAsia="Aptos" w:cs="Aptos"/>
                <w:color w:val="000000" w:themeColor="text1"/>
                <w:sz w:val="16"/>
                <w:szCs w:val="16"/>
              </w:rPr>
            </w:pPr>
          </w:p>
        </w:tc>
      </w:tr>
      <w:tr w:rsidR="37892984" w:rsidTr="23163162" w14:paraId="529F453D" w14:textId="77777777">
        <w:trPr>
          <w:trHeight w:val="285"/>
        </w:trPr>
        <w:tc>
          <w:tcPr>
            <w:tcW w:w="2790" w:type="dxa"/>
            <w:tcBorders>
              <w:left w:val="single" w:color="000000" w:themeColor="text1" w:sz="12" w:space="0"/>
            </w:tcBorders>
            <w:tcMar>
              <w:left w:w="105" w:type="dxa"/>
              <w:right w:w="105" w:type="dxa"/>
            </w:tcMar>
          </w:tcPr>
          <w:p w:rsidR="37892984" w:rsidP="37892984" w:rsidRDefault="37892984" w14:paraId="7D9356E5" w14:textId="139FCF81">
            <w:pPr>
              <w:spacing w:after="161" w:line="258" w:lineRule="auto"/>
              <w:ind w:left="10" w:hanging="10"/>
              <w:rPr>
                <w:rFonts w:ascii="Aptos" w:hAnsi="Aptos" w:eastAsia="Aptos" w:cs="Aptos"/>
                <w:color w:val="000000" w:themeColor="text1"/>
                <w:sz w:val="24"/>
                <w:szCs w:val="24"/>
              </w:rPr>
            </w:pPr>
            <w:r w:rsidRPr="37892984">
              <w:rPr>
                <w:rFonts w:ascii="Aptos" w:hAnsi="Aptos" w:eastAsia="Aptos" w:cs="Aptos"/>
                <w:color w:val="000000" w:themeColor="text1"/>
                <w:sz w:val="24"/>
                <w:szCs w:val="24"/>
              </w:rPr>
              <w:t>Homebound Delivery:</w:t>
            </w:r>
          </w:p>
        </w:tc>
        <w:tc>
          <w:tcPr>
            <w:tcW w:w="6930" w:type="dxa"/>
            <w:tcMar>
              <w:left w:w="105" w:type="dxa"/>
              <w:right w:w="105" w:type="dxa"/>
            </w:tcMar>
          </w:tcPr>
          <w:p w:rsidR="37892984" w:rsidP="37892984" w:rsidRDefault="37892984" w14:paraId="72E793D8" w14:textId="103F1E5E">
            <w:pPr>
              <w:spacing w:after="161" w:line="258" w:lineRule="auto"/>
              <w:ind w:left="10" w:hanging="10"/>
              <w:rPr>
                <w:rFonts w:ascii="Aptos" w:hAnsi="Aptos" w:eastAsia="Aptos" w:cs="Aptos"/>
                <w:color w:val="000000" w:themeColor="text1"/>
                <w:sz w:val="24"/>
                <w:szCs w:val="24"/>
              </w:rPr>
            </w:pPr>
            <w:r w:rsidRPr="37892984">
              <w:rPr>
                <w:rFonts w:ascii="Aptos" w:hAnsi="Aptos" w:eastAsia="Aptos" w:cs="Aptos"/>
                <w:color w:val="000000" w:themeColor="text1"/>
                <w:sz w:val="24"/>
                <w:szCs w:val="24"/>
              </w:rPr>
              <w:t>Assist library staff with the delivery of books to homebound patrons. This will require a vehicle, license, and proof of car insurance. You must be 18 years of age or older.</w:t>
            </w:r>
          </w:p>
        </w:tc>
        <w:tc>
          <w:tcPr>
            <w:tcW w:w="1050" w:type="dxa"/>
            <w:tcBorders>
              <w:right w:val="single" w:color="000000" w:themeColor="text1" w:sz="12" w:space="0"/>
            </w:tcBorders>
            <w:tcMar>
              <w:left w:w="105" w:type="dxa"/>
              <w:right w:w="105" w:type="dxa"/>
            </w:tcMar>
          </w:tcPr>
          <w:p w:rsidR="37892984" w:rsidP="37892984" w:rsidRDefault="37892984" w14:paraId="17DF6425" w14:textId="50F35847">
            <w:pPr>
              <w:spacing w:after="161" w:line="258" w:lineRule="auto"/>
              <w:ind w:left="10" w:hanging="10"/>
              <w:rPr>
                <w:rFonts w:ascii="Aptos" w:hAnsi="Aptos" w:eastAsia="Aptos" w:cs="Aptos"/>
                <w:color w:val="000000" w:themeColor="text1"/>
                <w:sz w:val="16"/>
                <w:szCs w:val="16"/>
              </w:rPr>
            </w:pPr>
          </w:p>
        </w:tc>
      </w:tr>
      <w:tr w:rsidR="37892984" w:rsidTr="23163162" w14:paraId="54B1D075" w14:textId="77777777">
        <w:trPr>
          <w:trHeight w:val="285"/>
        </w:trPr>
        <w:tc>
          <w:tcPr>
            <w:tcW w:w="2790" w:type="dxa"/>
            <w:tcBorders>
              <w:left w:val="single" w:color="000000" w:themeColor="text1" w:sz="12" w:space="0"/>
              <w:bottom w:val="single" w:color="000000" w:themeColor="text1" w:sz="12" w:space="0"/>
            </w:tcBorders>
            <w:tcMar>
              <w:left w:w="105" w:type="dxa"/>
              <w:right w:w="105" w:type="dxa"/>
            </w:tcMar>
          </w:tcPr>
          <w:p w:rsidR="37892984" w:rsidP="37892984" w:rsidRDefault="37892984" w14:paraId="5C65F309" w14:textId="29AAB12E">
            <w:pPr>
              <w:spacing w:after="161" w:line="258" w:lineRule="auto"/>
              <w:ind w:left="10" w:hanging="10"/>
              <w:rPr>
                <w:rFonts w:ascii="Aptos" w:hAnsi="Aptos" w:eastAsia="Aptos" w:cs="Aptos"/>
                <w:color w:val="000000" w:themeColor="text1"/>
                <w:sz w:val="24"/>
                <w:szCs w:val="24"/>
              </w:rPr>
            </w:pPr>
            <w:r w:rsidRPr="37892984">
              <w:rPr>
                <w:rFonts w:ascii="Aptos" w:hAnsi="Aptos" w:eastAsia="Aptos" w:cs="Aptos"/>
                <w:color w:val="000000" w:themeColor="text1"/>
                <w:sz w:val="24"/>
                <w:szCs w:val="24"/>
              </w:rPr>
              <w:t>Special Projects:</w:t>
            </w:r>
          </w:p>
        </w:tc>
        <w:tc>
          <w:tcPr>
            <w:tcW w:w="6930" w:type="dxa"/>
            <w:tcBorders>
              <w:bottom w:val="single" w:color="000000" w:themeColor="text1" w:sz="12" w:space="0"/>
            </w:tcBorders>
            <w:tcMar>
              <w:left w:w="105" w:type="dxa"/>
              <w:right w:w="105" w:type="dxa"/>
            </w:tcMar>
          </w:tcPr>
          <w:p w:rsidR="37892984" w:rsidP="37892984" w:rsidRDefault="37892984" w14:paraId="5B609069" w14:textId="78E7A63F">
            <w:pPr>
              <w:spacing w:after="161" w:line="258" w:lineRule="auto"/>
              <w:ind w:left="10" w:hanging="10"/>
              <w:rPr>
                <w:rFonts w:ascii="Aptos" w:hAnsi="Aptos" w:eastAsia="Aptos" w:cs="Aptos"/>
                <w:color w:val="000000" w:themeColor="text1"/>
                <w:sz w:val="24"/>
                <w:szCs w:val="24"/>
              </w:rPr>
            </w:pPr>
            <w:r w:rsidRPr="37892984">
              <w:rPr>
                <w:rFonts w:ascii="Aptos" w:hAnsi="Aptos" w:eastAsia="Aptos" w:cs="Aptos"/>
                <w:color w:val="000000" w:themeColor="text1"/>
                <w:sz w:val="24"/>
                <w:szCs w:val="24"/>
              </w:rPr>
              <w:t>Assist library staff with the completion of special library projects, including but not limited to indexing, scanning, documenting, and/or otherwise preserving library materials for future use.</w:t>
            </w:r>
          </w:p>
        </w:tc>
        <w:tc>
          <w:tcPr>
            <w:tcW w:w="1050" w:type="dxa"/>
            <w:tcBorders>
              <w:bottom w:val="single" w:color="000000" w:themeColor="text1" w:sz="12" w:space="0"/>
              <w:right w:val="single" w:color="000000" w:themeColor="text1" w:sz="12" w:space="0"/>
            </w:tcBorders>
            <w:tcMar>
              <w:left w:w="105" w:type="dxa"/>
              <w:right w:w="105" w:type="dxa"/>
            </w:tcMar>
          </w:tcPr>
          <w:p w:rsidR="37892984" w:rsidP="37892984" w:rsidRDefault="37892984" w14:paraId="5E248A68" w14:textId="2426C417">
            <w:pPr>
              <w:spacing w:after="161" w:line="258" w:lineRule="auto"/>
              <w:ind w:left="10" w:hanging="10"/>
              <w:rPr>
                <w:rFonts w:ascii="Aptos" w:hAnsi="Aptos" w:eastAsia="Aptos" w:cs="Aptos"/>
                <w:color w:val="000000" w:themeColor="text1"/>
                <w:sz w:val="16"/>
                <w:szCs w:val="16"/>
              </w:rPr>
            </w:pPr>
          </w:p>
        </w:tc>
      </w:tr>
    </w:tbl>
    <w:p w:rsidRPr="00A10B80" w:rsidR="00967670" w:rsidP="37892984" w:rsidRDefault="00967670" w14:paraId="32A18CC8" w14:textId="6E545AE7">
      <w:pPr>
        <w:spacing w:line="279" w:lineRule="auto"/>
        <w:ind w:hanging="10"/>
        <w:rPr>
          <w:rFonts w:ascii="Aptos" w:hAnsi="Aptos" w:eastAsia="Aptos" w:cs="Aptos"/>
          <w:color w:val="000000" w:themeColor="text1"/>
          <w:sz w:val="16"/>
          <w:szCs w:val="16"/>
        </w:rPr>
      </w:pPr>
    </w:p>
    <w:tbl>
      <w:tblPr>
        <w:tblStyle w:val="TableGrid"/>
        <w:tblW w:w="0" w:type="auto"/>
        <w:tblBorders>
          <w:top w:val="single" w:color="auto" w:sz="6" w:space="0"/>
          <w:left w:val="single" w:color="auto" w:sz="6" w:space="0"/>
          <w:bottom w:val="single" w:color="auto" w:sz="6" w:space="0"/>
          <w:right w:val="single" w:color="auto" w:sz="6" w:space="0"/>
        </w:tblBorders>
        <w:tblLook w:val="06A0" w:firstRow="1" w:lastRow="0" w:firstColumn="1" w:lastColumn="0" w:noHBand="1" w:noVBand="1"/>
      </w:tblPr>
      <w:tblGrid>
        <w:gridCol w:w="10755"/>
      </w:tblGrid>
      <w:tr w:rsidR="37892984" w:rsidTr="37892984" w14:paraId="07C74B11" w14:textId="77777777">
        <w:trPr>
          <w:trHeight w:val="360"/>
        </w:trPr>
        <w:tc>
          <w:tcPr>
            <w:tcW w:w="1075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left w:w="90" w:type="dxa"/>
              <w:right w:w="90" w:type="dxa"/>
            </w:tcMar>
            <w:vAlign w:val="center"/>
          </w:tcPr>
          <w:p w:rsidR="37892984" w:rsidP="37892984" w:rsidRDefault="37892984" w14:paraId="5F1789BD" w14:textId="0DBBD2FB">
            <w:pPr>
              <w:spacing w:after="161" w:line="258" w:lineRule="auto"/>
              <w:ind w:left="10" w:hanging="10"/>
              <w:rPr>
                <w:rFonts w:ascii="Aptos" w:hAnsi="Aptos" w:eastAsia="Aptos" w:cs="Aptos"/>
                <w:color w:val="000000" w:themeColor="text1"/>
                <w:sz w:val="28"/>
                <w:szCs w:val="28"/>
              </w:rPr>
            </w:pPr>
            <w:r w:rsidRPr="37892984">
              <w:rPr>
                <w:rFonts w:ascii="Aptos" w:hAnsi="Aptos" w:eastAsia="Aptos" w:cs="Aptos"/>
                <w:b/>
                <w:bCs/>
                <w:color w:val="000000" w:themeColor="text1"/>
                <w:sz w:val="28"/>
                <w:szCs w:val="28"/>
              </w:rPr>
              <w:t>Emergency Contact</w:t>
            </w:r>
          </w:p>
        </w:tc>
      </w:tr>
      <w:tr w:rsidR="37892984" w:rsidTr="37892984" w14:paraId="471C803F" w14:textId="77777777">
        <w:trPr>
          <w:trHeight w:val="450"/>
        </w:trPr>
        <w:tc>
          <w:tcPr>
            <w:tcW w:w="10755" w:type="dxa"/>
            <w:tcBorders>
              <w:top w:val="single" w:color="000000" w:themeColor="text1" w:sz="12" w:space="0"/>
              <w:left w:val="single" w:color="000000" w:themeColor="text1" w:sz="12" w:space="0"/>
              <w:right w:val="single" w:color="000000" w:themeColor="text1" w:sz="12" w:space="0"/>
            </w:tcBorders>
            <w:tcMar>
              <w:left w:w="90" w:type="dxa"/>
              <w:right w:w="90" w:type="dxa"/>
            </w:tcMar>
            <w:vAlign w:val="center"/>
          </w:tcPr>
          <w:p w:rsidR="37892984" w:rsidP="37892984" w:rsidRDefault="37892984" w14:paraId="297A2048" w14:textId="2DBD27BE">
            <w:pPr>
              <w:spacing w:after="161" w:line="258" w:lineRule="auto"/>
              <w:ind w:left="10" w:hanging="10"/>
              <w:rPr>
                <w:rFonts w:ascii="Aptos" w:hAnsi="Aptos" w:eastAsia="Aptos" w:cs="Aptos"/>
                <w:color w:val="000000" w:themeColor="text1"/>
                <w:sz w:val="24"/>
                <w:szCs w:val="24"/>
              </w:rPr>
            </w:pPr>
            <w:r w:rsidRPr="37892984">
              <w:rPr>
                <w:rFonts w:ascii="Aptos" w:hAnsi="Aptos" w:eastAsia="Aptos" w:cs="Aptos"/>
                <w:color w:val="000000" w:themeColor="text1"/>
                <w:sz w:val="24"/>
                <w:szCs w:val="24"/>
              </w:rPr>
              <w:t>Name:</w:t>
            </w:r>
          </w:p>
        </w:tc>
      </w:tr>
      <w:tr w:rsidR="37892984" w:rsidTr="37892984" w14:paraId="46D44A4B" w14:textId="77777777">
        <w:trPr>
          <w:trHeight w:val="480"/>
        </w:trPr>
        <w:tc>
          <w:tcPr>
            <w:tcW w:w="10755" w:type="dxa"/>
            <w:tcBorders>
              <w:left w:val="single" w:color="000000" w:themeColor="text1" w:sz="12" w:space="0"/>
              <w:right w:val="single" w:color="000000" w:themeColor="text1" w:sz="12" w:space="0"/>
            </w:tcBorders>
            <w:tcMar>
              <w:left w:w="90" w:type="dxa"/>
              <w:right w:w="90" w:type="dxa"/>
            </w:tcMar>
            <w:vAlign w:val="center"/>
          </w:tcPr>
          <w:p w:rsidR="37892984" w:rsidP="37892984" w:rsidRDefault="37892984" w14:paraId="2B2DD428" w14:textId="0B3ADEFC">
            <w:pPr>
              <w:spacing w:after="161" w:line="258" w:lineRule="auto"/>
              <w:ind w:left="10" w:hanging="10"/>
              <w:rPr>
                <w:rFonts w:ascii="Aptos" w:hAnsi="Aptos" w:eastAsia="Aptos" w:cs="Aptos"/>
                <w:color w:val="000000" w:themeColor="text1"/>
                <w:sz w:val="24"/>
                <w:szCs w:val="24"/>
              </w:rPr>
            </w:pPr>
            <w:r w:rsidRPr="37892984">
              <w:rPr>
                <w:rFonts w:ascii="Aptos" w:hAnsi="Aptos" w:eastAsia="Aptos" w:cs="Aptos"/>
                <w:color w:val="000000" w:themeColor="text1"/>
                <w:sz w:val="24"/>
                <w:szCs w:val="24"/>
              </w:rPr>
              <w:t>Relationship:</w:t>
            </w:r>
          </w:p>
        </w:tc>
      </w:tr>
      <w:tr w:rsidR="37892984" w:rsidTr="37892984" w14:paraId="5E3A6C7A" w14:textId="77777777">
        <w:trPr>
          <w:trHeight w:val="540"/>
        </w:trPr>
        <w:tc>
          <w:tcPr>
            <w:tcW w:w="10755" w:type="dxa"/>
            <w:tcBorders>
              <w:left w:val="single" w:color="000000" w:themeColor="text1" w:sz="12" w:space="0"/>
              <w:right w:val="single" w:color="000000" w:themeColor="text1" w:sz="12" w:space="0"/>
            </w:tcBorders>
            <w:tcMar>
              <w:left w:w="90" w:type="dxa"/>
              <w:right w:w="90" w:type="dxa"/>
            </w:tcMar>
            <w:vAlign w:val="center"/>
          </w:tcPr>
          <w:p w:rsidR="37892984" w:rsidP="37892984" w:rsidRDefault="37892984" w14:paraId="0BD3ED3B" w14:textId="06BAC863">
            <w:pPr>
              <w:spacing w:after="161" w:line="258" w:lineRule="auto"/>
              <w:ind w:left="10" w:hanging="10"/>
              <w:rPr>
                <w:rFonts w:ascii="Aptos" w:hAnsi="Aptos" w:eastAsia="Aptos" w:cs="Aptos"/>
                <w:color w:val="000000" w:themeColor="text1"/>
                <w:sz w:val="24"/>
                <w:szCs w:val="24"/>
              </w:rPr>
            </w:pPr>
            <w:r w:rsidRPr="37892984">
              <w:rPr>
                <w:rFonts w:ascii="Aptos" w:hAnsi="Aptos" w:eastAsia="Aptos" w:cs="Aptos"/>
                <w:color w:val="000000" w:themeColor="text1"/>
                <w:sz w:val="24"/>
                <w:szCs w:val="24"/>
              </w:rPr>
              <w:t>Phone:</w:t>
            </w:r>
          </w:p>
        </w:tc>
      </w:tr>
      <w:tr w:rsidR="37892984" w:rsidTr="37892984" w14:paraId="2CB1ECA3" w14:textId="77777777">
        <w:trPr>
          <w:trHeight w:val="540"/>
        </w:trPr>
        <w:tc>
          <w:tcPr>
            <w:tcW w:w="10755" w:type="dxa"/>
            <w:tcBorders>
              <w:left w:val="single" w:color="000000" w:themeColor="text1" w:sz="12" w:space="0"/>
              <w:bottom w:val="single" w:color="000000" w:themeColor="text1" w:sz="12" w:space="0"/>
              <w:right w:val="single" w:color="000000" w:themeColor="text1" w:sz="12" w:space="0"/>
            </w:tcBorders>
            <w:tcMar>
              <w:left w:w="90" w:type="dxa"/>
              <w:right w:w="90" w:type="dxa"/>
            </w:tcMar>
            <w:vAlign w:val="center"/>
          </w:tcPr>
          <w:p w:rsidR="37892984" w:rsidP="37892984" w:rsidRDefault="37892984" w14:paraId="412B8B27" w14:textId="586E2DBC">
            <w:pPr>
              <w:spacing w:after="161" w:line="258" w:lineRule="auto"/>
              <w:ind w:left="10" w:hanging="10"/>
              <w:rPr>
                <w:rFonts w:ascii="Aptos" w:hAnsi="Aptos" w:eastAsia="Aptos" w:cs="Aptos"/>
                <w:color w:val="000000" w:themeColor="text1"/>
                <w:sz w:val="24"/>
                <w:szCs w:val="24"/>
              </w:rPr>
            </w:pPr>
            <w:r w:rsidRPr="37892984">
              <w:rPr>
                <w:rFonts w:ascii="Aptos" w:hAnsi="Aptos" w:eastAsia="Aptos" w:cs="Aptos"/>
                <w:color w:val="000000" w:themeColor="text1"/>
                <w:sz w:val="24"/>
                <w:szCs w:val="24"/>
              </w:rPr>
              <w:t>Secondary phone:</w:t>
            </w:r>
          </w:p>
        </w:tc>
      </w:tr>
    </w:tbl>
    <w:p w:rsidR="00967670" w:rsidP="37892984" w:rsidRDefault="00967670" w14:paraId="28CF7CB7" w14:textId="4B5FBCFA">
      <w:pPr>
        <w:spacing w:line="279" w:lineRule="auto"/>
        <w:ind w:hanging="10"/>
        <w:rPr>
          <w:rFonts w:ascii="Aptos" w:hAnsi="Aptos" w:eastAsia="Aptos" w:cs="Aptos"/>
          <w:color w:val="000000" w:themeColor="text1"/>
          <w:sz w:val="16"/>
          <w:szCs w:val="16"/>
        </w:rPr>
      </w:pPr>
    </w:p>
    <w:p w:rsidR="00990DEA" w:rsidP="37892984" w:rsidRDefault="00990DEA" w14:paraId="4E085288" w14:textId="77777777">
      <w:pPr>
        <w:spacing w:line="279" w:lineRule="auto"/>
        <w:ind w:hanging="10"/>
        <w:rPr>
          <w:rFonts w:ascii="Aptos" w:hAnsi="Aptos" w:eastAsia="Aptos" w:cs="Aptos"/>
          <w:color w:val="000000" w:themeColor="text1"/>
          <w:sz w:val="16"/>
          <w:szCs w:val="16"/>
        </w:rPr>
      </w:pPr>
    </w:p>
    <w:p w:rsidR="00990DEA" w:rsidP="37892984" w:rsidRDefault="00990DEA" w14:paraId="7B9B57F4" w14:textId="77777777">
      <w:pPr>
        <w:spacing w:line="279" w:lineRule="auto"/>
        <w:ind w:hanging="10"/>
        <w:rPr>
          <w:rFonts w:ascii="Aptos" w:hAnsi="Aptos" w:eastAsia="Aptos" w:cs="Aptos"/>
          <w:color w:val="000000" w:themeColor="text1"/>
          <w:sz w:val="16"/>
          <w:szCs w:val="16"/>
        </w:rPr>
      </w:pPr>
    </w:p>
    <w:p w:rsidR="00990DEA" w:rsidP="37892984" w:rsidRDefault="00990DEA" w14:paraId="7AAFE702" w14:textId="77777777">
      <w:pPr>
        <w:spacing w:line="279" w:lineRule="auto"/>
        <w:ind w:hanging="10"/>
        <w:rPr>
          <w:rFonts w:ascii="Aptos" w:hAnsi="Aptos" w:eastAsia="Aptos" w:cs="Aptos"/>
          <w:color w:val="000000" w:themeColor="text1"/>
          <w:sz w:val="16"/>
          <w:szCs w:val="16"/>
        </w:rPr>
      </w:pPr>
    </w:p>
    <w:p w:rsidRPr="00A10B80" w:rsidR="00990DEA" w:rsidP="37892984" w:rsidRDefault="00990DEA" w14:paraId="72959B8C" w14:textId="77777777">
      <w:pPr>
        <w:spacing w:line="279" w:lineRule="auto"/>
        <w:ind w:hanging="10"/>
        <w:rPr>
          <w:rFonts w:ascii="Aptos" w:hAnsi="Aptos" w:eastAsia="Aptos" w:cs="Aptos"/>
          <w:color w:val="000000" w:themeColor="text1"/>
          <w:sz w:val="16"/>
          <w:szCs w:val="16"/>
        </w:rPr>
      </w:pPr>
    </w:p>
    <w:tbl>
      <w:tblPr>
        <w:tblStyle w:val="TableGrid"/>
        <w:tblW w:w="0" w:type="auto"/>
        <w:tblBorders>
          <w:top w:val="single" w:color="auto" w:sz="6" w:space="0"/>
          <w:left w:val="single" w:color="auto" w:sz="6" w:space="0"/>
          <w:bottom w:val="single" w:color="auto" w:sz="6" w:space="0"/>
          <w:right w:val="single" w:color="auto" w:sz="6" w:space="0"/>
        </w:tblBorders>
        <w:tblLook w:val="06A0" w:firstRow="1" w:lastRow="0" w:firstColumn="1" w:lastColumn="0" w:noHBand="1" w:noVBand="1"/>
      </w:tblPr>
      <w:tblGrid>
        <w:gridCol w:w="10755"/>
      </w:tblGrid>
      <w:tr w:rsidR="37892984" w:rsidTr="37892984" w14:paraId="05E54DF3" w14:textId="77777777">
        <w:trPr>
          <w:trHeight w:val="330"/>
        </w:trPr>
        <w:tc>
          <w:tcPr>
            <w:tcW w:w="1075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left w:w="90" w:type="dxa"/>
              <w:right w:w="90" w:type="dxa"/>
            </w:tcMar>
            <w:vAlign w:val="center"/>
          </w:tcPr>
          <w:p w:rsidR="37892984" w:rsidP="37892984" w:rsidRDefault="37892984" w14:paraId="49B8E6EB" w14:textId="32327786">
            <w:pPr>
              <w:spacing w:after="161" w:line="258" w:lineRule="auto"/>
              <w:ind w:left="10" w:hanging="10"/>
              <w:rPr>
                <w:rFonts w:ascii="Aptos" w:hAnsi="Aptos" w:eastAsia="Aptos" w:cs="Aptos"/>
                <w:color w:val="000000" w:themeColor="text1"/>
                <w:sz w:val="28"/>
                <w:szCs w:val="28"/>
              </w:rPr>
            </w:pPr>
            <w:r w:rsidRPr="37892984">
              <w:rPr>
                <w:rFonts w:ascii="Aptos" w:hAnsi="Aptos" w:eastAsia="Aptos" w:cs="Aptos"/>
                <w:b/>
                <w:bCs/>
                <w:color w:val="000000" w:themeColor="text1"/>
                <w:sz w:val="28"/>
                <w:szCs w:val="28"/>
              </w:rPr>
              <w:t>Disclaimer of Equal Opportunity</w:t>
            </w:r>
          </w:p>
        </w:tc>
      </w:tr>
      <w:tr w:rsidR="37892984" w:rsidTr="37892984" w14:paraId="398984ED" w14:textId="77777777">
        <w:trPr>
          <w:trHeight w:val="1800"/>
        </w:trPr>
        <w:tc>
          <w:tcPr>
            <w:tcW w:w="1075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left w:w="90" w:type="dxa"/>
              <w:right w:w="90" w:type="dxa"/>
            </w:tcMar>
            <w:vAlign w:val="center"/>
          </w:tcPr>
          <w:p w:rsidR="37892984" w:rsidP="37892984" w:rsidRDefault="37892984" w14:paraId="43FAB5EB" w14:textId="2C3843DC">
            <w:pPr>
              <w:spacing w:after="161" w:line="258" w:lineRule="auto"/>
              <w:ind w:left="10" w:hanging="10"/>
              <w:rPr>
                <w:rFonts w:ascii="Aptos" w:hAnsi="Aptos" w:eastAsia="Aptos" w:cs="Aptos"/>
                <w:color w:val="000000" w:themeColor="text1"/>
                <w:sz w:val="24"/>
                <w:szCs w:val="24"/>
              </w:rPr>
            </w:pPr>
            <w:r w:rsidRPr="37892984">
              <w:rPr>
                <w:rFonts w:ascii="Aptos" w:hAnsi="Aptos" w:eastAsia="Aptos" w:cs="Aptos"/>
                <w:color w:val="000000" w:themeColor="text1"/>
                <w:sz w:val="24"/>
                <w:szCs w:val="24"/>
              </w:rPr>
              <w:t>It is the policy of this organization to provide equal opportunities without regard to race, color, religion, national origin, gender, sexual preference, sexual orientation, age, disability, marital status, physical appearance, socioeconomic level, education level or any other legally protected characteristic. The Clinton Public Library responds to the community by providing free and equal access to books and other materials, information, services, and programs for area residents.</w:t>
            </w:r>
          </w:p>
        </w:tc>
      </w:tr>
    </w:tbl>
    <w:p w:rsidRPr="00A10B80" w:rsidR="00967670" w:rsidP="37892984" w:rsidRDefault="00967670" w14:paraId="67808325" w14:textId="7B8B98A8">
      <w:pPr>
        <w:spacing w:line="279" w:lineRule="auto"/>
        <w:ind w:hanging="10"/>
        <w:rPr>
          <w:rFonts w:ascii="Aptos" w:hAnsi="Aptos" w:eastAsia="Aptos" w:cs="Aptos"/>
          <w:color w:val="000000" w:themeColor="text1"/>
          <w:sz w:val="16"/>
          <w:szCs w:val="16"/>
        </w:rPr>
      </w:pPr>
    </w:p>
    <w:tbl>
      <w:tblPr>
        <w:tblStyle w:val="TableGrid"/>
        <w:tblW w:w="0" w:type="auto"/>
        <w:tblBorders>
          <w:top w:val="single" w:color="auto" w:sz="6" w:space="0"/>
          <w:left w:val="single" w:color="auto" w:sz="6" w:space="0"/>
          <w:bottom w:val="single" w:color="auto" w:sz="6" w:space="0"/>
          <w:right w:val="single" w:color="auto" w:sz="6" w:space="0"/>
        </w:tblBorders>
        <w:tblLook w:val="06A0" w:firstRow="1" w:lastRow="0" w:firstColumn="1" w:lastColumn="0" w:noHBand="1" w:noVBand="1"/>
      </w:tblPr>
      <w:tblGrid>
        <w:gridCol w:w="4950"/>
        <w:gridCol w:w="5790"/>
      </w:tblGrid>
      <w:tr w:rsidR="37892984" w:rsidTr="37892984" w14:paraId="1125E760" w14:textId="77777777">
        <w:trPr>
          <w:trHeight w:val="285"/>
        </w:trPr>
        <w:tc>
          <w:tcPr>
            <w:tcW w:w="10740" w:type="dxa"/>
            <w:gridSpan w:val="2"/>
            <w:tcBorders>
              <w:top w:val="single" w:color="000000" w:themeColor="text1" w:sz="12" w:space="0"/>
              <w:left w:val="single" w:color="000000" w:themeColor="text1" w:sz="12" w:space="0"/>
              <w:bottom w:val="single" w:color="000000" w:themeColor="text1" w:sz="12" w:space="0"/>
              <w:right w:val="single" w:color="000000" w:themeColor="text1" w:sz="12" w:space="0"/>
            </w:tcBorders>
            <w:tcMar>
              <w:left w:w="90" w:type="dxa"/>
              <w:right w:w="90" w:type="dxa"/>
            </w:tcMar>
          </w:tcPr>
          <w:p w:rsidR="37892984" w:rsidP="37892984" w:rsidRDefault="37892984" w14:paraId="73DF2778" w14:textId="297BA0C6">
            <w:pPr>
              <w:ind w:hanging="10"/>
              <w:rPr>
                <w:rFonts w:ascii="Aptos" w:hAnsi="Aptos" w:eastAsia="Aptos" w:cs="Aptos"/>
                <w:color w:val="000000" w:themeColor="text1"/>
                <w:sz w:val="28"/>
                <w:szCs w:val="28"/>
              </w:rPr>
            </w:pPr>
            <w:r w:rsidRPr="37892984">
              <w:rPr>
                <w:rFonts w:ascii="Aptos" w:hAnsi="Aptos" w:eastAsia="Aptos" w:cs="Aptos"/>
                <w:b/>
                <w:bCs/>
                <w:color w:val="000000" w:themeColor="text1"/>
                <w:sz w:val="28"/>
                <w:szCs w:val="28"/>
              </w:rPr>
              <w:t>Agreement &amp; Signature</w:t>
            </w:r>
          </w:p>
        </w:tc>
      </w:tr>
      <w:tr w:rsidR="37892984" w:rsidTr="37892984" w14:paraId="5B3616F4" w14:textId="77777777">
        <w:trPr>
          <w:trHeight w:val="285"/>
        </w:trPr>
        <w:tc>
          <w:tcPr>
            <w:tcW w:w="10740" w:type="dxa"/>
            <w:gridSpan w:val="2"/>
            <w:tcBorders>
              <w:top w:val="single" w:color="000000" w:themeColor="text1" w:sz="12" w:space="0"/>
              <w:left w:val="single" w:color="000000" w:themeColor="text1" w:sz="12" w:space="0"/>
              <w:bottom w:val="single" w:color="000000" w:themeColor="text1" w:sz="12" w:space="0"/>
              <w:right w:val="single" w:color="000000" w:themeColor="text1" w:sz="12" w:space="0"/>
            </w:tcBorders>
            <w:tcMar>
              <w:left w:w="90" w:type="dxa"/>
              <w:right w:w="90" w:type="dxa"/>
            </w:tcMar>
          </w:tcPr>
          <w:p w:rsidR="37892984" w:rsidP="37892984" w:rsidRDefault="37892984" w14:paraId="2F9E6791" w14:textId="60760BEC">
            <w:pPr>
              <w:spacing w:after="161" w:line="258" w:lineRule="auto"/>
              <w:ind w:left="10" w:hanging="10"/>
              <w:rPr>
                <w:rFonts w:ascii="Aptos" w:hAnsi="Aptos" w:eastAsia="Aptos" w:cs="Aptos"/>
                <w:color w:val="000000" w:themeColor="text1"/>
                <w:sz w:val="24"/>
                <w:szCs w:val="24"/>
              </w:rPr>
            </w:pPr>
            <w:r w:rsidRPr="37892984">
              <w:rPr>
                <w:rFonts w:ascii="Aptos" w:hAnsi="Aptos" w:eastAsia="Aptos" w:cs="Aptos"/>
                <w:color w:val="000000" w:themeColor="text1"/>
                <w:sz w:val="24"/>
                <w:szCs w:val="24"/>
              </w:rPr>
              <w:t>By submitting this application, I affirm that the facts set forth in it are true and complete. I understand that if I am accepted as a volunteer, any false statements, omissions, or other misrepresentations made by me on this application may result in my immediate dismissal. I understand that the Clinton Public Library will run a background check before approving me as a volunteer.</w:t>
            </w:r>
          </w:p>
        </w:tc>
      </w:tr>
      <w:tr w:rsidR="37892984" w:rsidTr="37892984" w14:paraId="59FAD951" w14:textId="77777777">
        <w:trPr>
          <w:trHeight w:val="630"/>
        </w:trPr>
        <w:tc>
          <w:tcPr>
            <w:tcW w:w="495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left w:w="90" w:type="dxa"/>
              <w:right w:w="90" w:type="dxa"/>
            </w:tcMar>
          </w:tcPr>
          <w:p w:rsidR="37892984" w:rsidP="37892984" w:rsidRDefault="37892984" w14:paraId="6635A70B" w14:textId="06E0B009">
            <w:pPr>
              <w:spacing w:after="161" w:line="258" w:lineRule="auto"/>
              <w:ind w:left="10" w:hanging="10"/>
              <w:rPr>
                <w:rFonts w:ascii="Aptos" w:hAnsi="Aptos" w:eastAsia="Aptos" w:cs="Aptos"/>
                <w:color w:val="000000" w:themeColor="text1"/>
                <w:sz w:val="24"/>
                <w:szCs w:val="24"/>
              </w:rPr>
            </w:pPr>
            <w:r w:rsidRPr="37892984">
              <w:rPr>
                <w:rFonts w:ascii="Aptos" w:hAnsi="Aptos" w:eastAsia="Aptos" w:cs="Aptos"/>
                <w:color w:val="000000" w:themeColor="text1"/>
                <w:sz w:val="24"/>
                <w:szCs w:val="24"/>
              </w:rPr>
              <w:t>Name:</w:t>
            </w:r>
          </w:p>
        </w:tc>
        <w:tc>
          <w:tcPr>
            <w:tcW w:w="5790" w:type="dxa"/>
            <w:tcBorders>
              <w:top w:val="single" w:color="000000" w:themeColor="text1" w:sz="12" w:space="0"/>
              <w:bottom w:val="single" w:color="000000" w:themeColor="text1" w:sz="12" w:space="0"/>
              <w:right w:val="single" w:color="000000" w:themeColor="text1" w:sz="12" w:space="0"/>
            </w:tcBorders>
            <w:tcMar>
              <w:left w:w="90" w:type="dxa"/>
              <w:right w:w="90" w:type="dxa"/>
            </w:tcMar>
          </w:tcPr>
          <w:p w:rsidR="37892984" w:rsidP="37892984" w:rsidRDefault="37892984" w14:paraId="5CB6E0CC" w14:textId="24C92DA2">
            <w:pPr>
              <w:spacing w:after="161" w:line="258" w:lineRule="auto"/>
              <w:ind w:left="10" w:hanging="10"/>
              <w:rPr>
                <w:rFonts w:ascii="Aptos" w:hAnsi="Aptos" w:eastAsia="Aptos" w:cs="Aptos"/>
                <w:color w:val="000000" w:themeColor="text1"/>
                <w:sz w:val="24"/>
                <w:szCs w:val="24"/>
              </w:rPr>
            </w:pPr>
            <w:r w:rsidRPr="37892984">
              <w:rPr>
                <w:rFonts w:ascii="Aptos" w:hAnsi="Aptos" w:eastAsia="Aptos" w:cs="Aptos"/>
                <w:color w:val="000000" w:themeColor="text1"/>
                <w:sz w:val="24"/>
                <w:szCs w:val="24"/>
              </w:rPr>
              <w:t>Date:</w:t>
            </w:r>
          </w:p>
        </w:tc>
      </w:tr>
      <w:tr w:rsidR="37892984" w:rsidTr="37892984" w14:paraId="08D93B2E" w14:textId="77777777">
        <w:trPr>
          <w:trHeight w:val="585"/>
        </w:trPr>
        <w:tc>
          <w:tcPr>
            <w:tcW w:w="10740" w:type="dxa"/>
            <w:gridSpan w:val="2"/>
            <w:tcBorders>
              <w:left w:val="single" w:color="000000" w:themeColor="text1" w:sz="12" w:space="0"/>
              <w:bottom w:val="single" w:color="000000" w:themeColor="text1" w:sz="12" w:space="0"/>
              <w:right w:val="single" w:color="000000" w:themeColor="text1" w:sz="12" w:space="0"/>
            </w:tcBorders>
            <w:tcMar>
              <w:left w:w="90" w:type="dxa"/>
              <w:right w:w="90" w:type="dxa"/>
            </w:tcMar>
          </w:tcPr>
          <w:p w:rsidR="37892984" w:rsidP="37892984" w:rsidRDefault="37892984" w14:paraId="141DFC89" w14:textId="1B21C4E8">
            <w:pPr>
              <w:spacing w:after="161" w:line="258" w:lineRule="auto"/>
              <w:ind w:left="10" w:hanging="10"/>
              <w:rPr>
                <w:rFonts w:ascii="Aptos" w:hAnsi="Aptos" w:eastAsia="Aptos" w:cs="Aptos"/>
                <w:color w:val="000000" w:themeColor="text1"/>
                <w:sz w:val="24"/>
                <w:szCs w:val="24"/>
              </w:rPr>
            </w:pPr>
            <w:r w:rsidRPr="37892984">
              <w:rPr>
                <w:rFonts w:ascii="Aptos" w:hAnsi="Aptos" w:eastAsia="Aptos" w:cs="Aptos"/>
                <w:color w:val="000000" w:themeColor="text1"/>
                <w:sz w:val="24"/>
                <w:szCs w:val="24"/>
              </w:rPr>
              <w:t>Signature:</w:t>
            </w:r>
          </w:p>
        </w:tc>
      </w:tr>
      <w:tr w:rsidR="37892984" w:rsidTr="37892984" w14:paraId="74638CD5" w14:textId="77777777">
        <w:trPr>
          <w:trHeight w:val="570"/>
        </w:trPr>
        <w:tc>
          <w:tcPr>
            <w:tcW w:w="10740" w:type="dxa"/>
            <w:gridSpan w:val="2"/>
            <w:tcBorders>
              <w:top w:val="single" w:color="000000" w:themeColor="text1" w:sz="12" w:space="0"/>
              <w:left w:val="single" w:color="000000" w:themeColor="text1" w:sz="12" w:space="0"/>
              <w:bottom w:val="single" w:color="000000" w:themeColor="text1" w:sz="12" w:space="0"/>
              <w:right w:val="single" w:color="000000" w:themeColor="text1" w:sz="12" w:space="0"/>
            </w:tcBorders>
            <w:tcMar>
              <w:left w:w="90" w:type="dxa"/>
              <w:right w:w="90" w:type="dxa"/>
            </w:tcMar>
          </w:tcPr>
          <w:p w:rsidR="37892984" w:rsidP="37892984" w:rsidRDefault="37892984" w14:paraId="76A6A64F" w14:textId="7AA63973">
            <w:pPr>
              <w:spacing w:after="161" w:line="258" w:lineRule="auto"/>
              <w:ind w:left="10" w:hanging="10"/>
              <w:rPr>
                <w:rFonts w:ascii="Aptos" w:hAnsi="Aptos" w:eastAsia="Aptos" w:cs="Aptos"/>
                <w:color w:val="000000" w:themeColor="text1"/>
                <w:sz w:val="28"/>
                <w:szCs w:val="28"/>
              </w:rPr>
            </w:pPr>
            <w:r w:rsidRPr="37892984">
              <w:rPr>
                <w:rFonts w:ascii="Aptos" w:hAnsi="Aptos" w:eastAsia="Aptos" w:cs="Aptos"/>
                <w:b/>
                <w:bCs/>
                <w:color w:val="000000" w:themeColor="text1"/>
                <w:sz w:val="28"/>
                <w:szCs w:val="28"/>
              </w:rPr>
              <w:t>Parents of Minors</w:t>
            </w:r>
          </w:p>
        </w:tc>
      </w:tr>
      <w:tr w:rsidR="37892984" w:rsidTr="37892984" w14:paraId="1458EEB4" w14:textId="77777777">
        <w:trPr>
          <w:trHeight w:val="990"/>
        </w:trPr>
        <w:tc>
          <w:tcPr>
            <w:tcW w:w="10740" w:type="dxa"/>
            <w:gridSpan w:val="2"/>
            <w:tcBorders>
              <w:top w:val="single" w:color="000000" w:themeColor="text1" w:sz="12" w:space="0"/>
              <w:left w:val="single" w:color="000000" w:themeColor="text1" w:sz="12" w:space="0"/>
              <w:bottom w:val="single" w:color="000000" w:themeColor="text1" w:sz="12" w:space="0"/>
              <w:right w:val="single" w:color="000000" w:themeColor="text1" w:sz="12" w:space="0"/>
            </w:tcBorders>
            <w:tcMar>
              <w:left w:w="90" w:type="dxa"/>
              <w:right w:w="90" w:type="dxa"/>
            </w:tcMar>
          </w:tcPr>
          <w:p w:rsidR="37892984" w:rsidP="37892984" w:rsidRDefault="37892984" w14:paraId="5DDD82B0" w14:textId="6DAAA1FA">
            <w:pPr>
              <w:ind w:hanging="10"/>
              <w:rPr>
                <w:rFonts w:ascii="Aptos" w:hAnsi="Aptos" w:eastAsia="Aptos" w:cs="Aptos"/>
                <w:color w:val="000000" w:themeColor="text1"/>
                <w:sz w:val="24"/>
                <w:szCs w:val="24"/>
              </w:rPr>
            </w:pPr>
            <w:r w:rsidRPr="37892984">
              <w:rPr>
                <w:rFonts w:ascii="Aptos" w:hAnsi="Aptos" w:eastAsia="Aptos" w:cs="Aptos"/>
                <w:color w:val="000000" w:themeColor="text1"/>
                <w:sz w:val="24"/>
                <w:szCs w:val="24"/>
              </w:rPr>
              <w:t>I understand that my child (named above) wishes to be considered for volunteer work, and I hereby give my permission for them to serve in that capacity if accepted by the Clinton Public Library. I understand that they will be provided with any training necessary for the safe and responsible performance of their duties and that they will be expected to meet all the requirements of the position, including regular attendance and adherence to library policies and procedures. I understand that they will not receive monetary compensation for the services contributed.</w:t>
            </w:r>
          </w:p>
        </w:tc>
      </w:tr>
      <w:tr w:rsidR="37892984" w:rsidTr="37892984" w14:paraId="5CD0A982" w14:textId="77777777">
        <w:trPr>
          <w:trHeight w:val="765"/>
        </w:trPr>
        <w:tc>
          <w:tcPr>
            <w:tcW w:w="495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left w:w="90" w:type="dxa"/>
              <w:right w:w="90" w:type="dxa"/>
            </w:tcMar>
          </w:tcPr>
          <w:p w:rsidR="37892984" w:rsidP="37892984" w:rsidRDefault="37892984" w14:paraId="7EFC5040" w14:textId="6A317132">
            <w:pPr>
              <w:spacing w:after="161" w:line="258" w:lineRule="auto"/>
              <w:ind w:left="10" w:hanging="10"/>
              <w:rPr>
                <w:rFonts w:ascii="Aptos" w:hAnsi="Aptos" w:eastAsia="Aptos" w:cs="Aptos"/>
                <w:color w:val="000000" w:themeColor="text1"/>
                <w:sz w:val="24"/>
                <w:szCs w:val="24"/>
              </w:rPr>
            </w:pPr>
            <w:r w:rsidRPr="37892984">
              <w:rPr>
                <w:rFonts w:ascii="Aptos" w:hAnsi="Aptos" w:eastAsia="Aptos" w:cs="Aptos"/>
                <w:color w:val="000000" w:themeColor="text1"/>
                <w:sz w:val="24"/>
                <w:szCs w:val="24"/>
              </w:rPr>
              <w:t>Parent/Guardian Name:</w:t>
            </w:r>
          </w:p>
        </w:tc>
        <w:tc>
          <w:tcPr>
            <w:tcW w:w="5790" w:type="dxa"/>
            <w:tcBorders>
              <w:top w:val="single" w:color="000000" w:themeColor="text1" w:sz="12" w:space="0"/>
              <w:bottom w:val="single" w:color="000000" w:themeColor="text1" w:sz="12" w:space="0"/>
              <w:right w:val="single" w:color="000000" w:themeColor="text1" w:sz="12" w:space="0"/>
            </w:tcBorders>
            <w:tcMar>
              <w:left w:w="90" w:type="dxa"/>
              <w:right w:w="90" w:type="dxa"/>
            </w:tcMar>
          </w:tcPr>
          <w:p w:rsidR="37892984" w:rsidP="37892984" w:rsidRDefault="37892984" w14:paraId="45CC330B" w14:textId="5E2FC584">
            <w:pPr>
              <w:spacing w:after="161" w:line="258" w:lineRule="auto"/>
              <w:ind w:left="10" w:hanging="10"/>
              <w:rPr>
                <w:rFonts w:ascii="Aptos" w:hAnsi="Aptos" w:eastAsia="Aptos" w:cs="Aptos"/>
                <w:color w:val="000000" w:themeColor="text1"/>
                <w:sz w:val="24"/>
                <w:szCs w:val="24"/>
              </w:rPr>
            </w:pPr>
            <w:r w:rsidRPr="37892984">
              <w:rPr>
                <w:rFonts w:ascii="Aptos" w:hAnsi="Aptos" w:eastAsia="Aptos" w:cs="Aptos"/>
                <w:color w:val="000000" w:themeColor="text1"/>
                <w:sz w:val="24"/>
                <w:szCs w:val="24"/>
              </w:rPr>
              <w:t>Relation to Volunteer:</w:t>
            </w:r>
          </w:p>
        </w:tc>
      </w:tr>
      <w:tr w:rsidR="37892984" w:rsidTr="37892984" w14:paraId="5E4C68ED" w14:textId="77777777">
        <w:trPr>
          <w:trHeight w:val="825"/>
        </w:trPr>
        <w:tc>
          <w:tcPr>
            <w:tcW w:w="4950" w:type="dxa"/>
            <w:tcBorders>
              <w:left w:val="single" w:color="000000" w:themeColor="text1" w:sz="12" w:space="0"/>
            </w:tcBorders>
            <w:tcMar>
              <w:left w:w="90" w:type="dxa"/>
              <w:right w:w="90" w:type="dxa"/>
            </w:tcMar>
          </w:tcPr>
          <w:p w:rsidR="37892984" w:rsidP="37892984" w:rsidRDefault="37892984" w14:paraId="70E5546A" w14:textId="350022A9">
            <w:pPr>
              <w:spacing w:after="161" w:line="258" w:lineRule="auto"/>
              <w:ind w:left="10" w:hanging="10"/>
              <w:rPr>
                <w:rFonts w:ascii="Aptos" w:hAnsi="Aptos" w:eastAsia="Aptos" w:cs="Aptos"/>
                <w:color w:val="000000" w:themeColor="text1"/>
                <w:sz w:val="24"/>
                <w:szCs w:val="24"/>
              </w:rPr>
            </w:pPr>
            <w:r w:rsidRPr="37892984">
              <w:rPr>
                <w:rFonts w:ascii="Aptos" w:hAnsi="Aptos" w:eastAsia="Aptos" w:cs="Aptos"/>
                <w:color w:val="000000" w:themeColor="text1"/>
                <w:sz w:val="24"/>
                <w:szCs w:val="24"/>
              </w:rPr>
              <w:t>Parent/Guardian Signature:</w:t>
            </w:r>
          </w:p>
        </w:tc>
        <w:tc>
          <w:tcPr>
            <w:tcW w:w="5790" w:type="dxa"/>
            <w:tcBorders>
              <w:right w:val="single" w:color="000000" w:themeColor="text1" w:sz="12" w:space="0"/>
            </w:tcBorders>
            <w:tcMar>
              <w:left w:w="90" w:type="dxa"/>
              <w:right w:w="90" w:type="dxa"/>
            </w:tcMar>
          </w:tcPr>
          <w:p w:rsidR="37892984" w:rsidP="37892984" w:rsidRDefault="37892984" w14:paraId="072175CB" w14:textId="05E0A4ED">
            <w:pPr>
              <w:spacing w:after="161" w:line="258" w:lineRule="auto"/>
              <w:ind w:left="10" w:hanging="10"/>
              <w:rPr>
                <w:rFonts w:ascii="Aptos" w:hAnsi="Aptos" w:eastAsia="Aptos" w:cs="Aptos"/>
                <w:color w:val="000000" w:themeColor="text1"/>
                <w:sz w:val="24"/>
                <w:szCs w:val="24"/>
              </w:rPr>
            </w:pPr>
            <w:r w:rsidRPr="37892984">
              <w:rPr>
                <w:rFonts w:ascii="Aptos" w:hAnsi="Aptos" w:eastAsia="Aptos" w:cs="Aptos"/>
                <w:color w:val="000000" w:themeColor="text1"/>
                <w:sz w:val="24"/>
                <w:szCs w:val="24"/>
              </w:rPr>
              <w:t>Date:</w:t>
            </w:r>
          </w:p>
        </w:tc>
      </w:tr>
      <w:tr w:rsidR="37892984" w:rsidTr="37892984" w14:paraId="426B437A" w14:textId="77777777">
        <w:trPr>
          <w:trHeight w:val="450"/>
        </w:trPr>
        <w:tc>
          <w:tcPr>
            <w:tcW w:w="10740" w:type="dxa"/>
            <w:gridSpan w:val="2"/>
            <w:tcBorders>
              <w:left w:val="single" w:color="000000" w:themeColor="text1" w:sz="12" w:space="0"/>
              <w:bottom w:val="single" w:color="000000" w:themeColor="text1" w:sz="12" w:space="0"/>
              <w:right w:val="single" w:color="000000" w:themeColor="text1" w:sz="12" w:space="0"/>
            </w:tcBorders>
            <w:tcMar>
              <w:left w:w="90" w:type="dxa"/>
              <w:right w:w="90" w:type="dxa"/>
            </w:tcMar>
          </w:tcPr>
          <w:p w:rsidR="37892984" w:rsidP="37892984" w:rsidRDefault="37892984" w14:paraId="7621F11D" w14:textId="0A6E0ED1">
            <w:pPr>
              <w:spacing w:after="161" w:line="258" w:lineRule="auto"/>
              <w:ind w:left="10" w:hanging="10"/>
              <w:rPr>
                <w:rFonts w:ascii="Aptos" w:hAnsi="Aptos" w:eastAsia="Aptos" w:cs="Aptos"/>
                <w:color w:val="000000" w:themeColor="text1"/>
                <w:sz w:val="24"/>
                <w:szCs w:val="24"/>
              </w:rPr>
            </w:pPr>
            <w:r w:rsidRPr="37892984">
              <w:rPr>
                <w:rFonts w:ascii="Aptos" w:hAnsi="Aptos" w:eastAsia="Aptos" w:cs="Aptos"/>
                <w:color w:val="000000" w:themeColor="text1"/>
                <w:sz w:val="24"/>
                <w:szCs w:val="24"/>
              </w:rPr>
              <w:t>Phone:</w:t>
            </w:r>
          </w:p>
        </w:tc>
      </w:tr>
    </w:tbl>
    <w:p w:rsidRPr="00A10B80" w:rsidR="00967670" w:rsidP="37892984" w:rsidRDefault="00967670" w14:paraId="1FAB029D" w14:textId="227FFCA6">
      <w:pPr>
        <w:spacing w:line="259" w:lineRule="auto"/>
        <w:ind w:hanging="10"/>
        <w:rPr>
          <w:rFonts w:ascii="Segoe UI" w:hAnsi="Segoe UI" w:eastAsia="Segoe UI" w:cs="Segoe UI"/>
          <w:color w:val="000000" w:themeColor="text1"/>
          <w:sz w:val="24"/>
          <w:szCs w:val="24"/>
        </w:rPr>
      </w:pPr>
    </w:p>
    <w:p w:rsidRPr="00A10B80" w:rsidR="00967670" w:rsidP="00AA0719" w:rsidRDefault="00967670" w14:paraId="049F31CB" w14:textId="47E82486">
      <w:pPr>
        <w:rPr>
          <w:rFonts w:ascii="Segoe UI" w:hAnsi="Segoe UI" w:cs="Segoe UI"/>
          <w:sz w:val="24"/>
          <w:szCs w:val="24"/>
        </w:rPr>
      </w:pPr>
    </w:p>
    <w:sectPr w:rsidRPr="00A10B80" w:rsidR="00967670" w:rsidSect="00990DEA">
      <w:headerReference w:type="default" r:id="rId14"/>
      <w:footerReference w:type="default" r:id="rId15"/>
      <w:headerReference w:type="first" r:id="rId16"/>
      <w:footerReference w:type="first" r:id="rId17"/>
      <w:pgSz w:w="12240" w:h="15840" w:orient="portrait"/>
      <w:pgMar w:top="720" w:right="720" w:bottom="720" w:left="720" w:header="432" w:footer="360" w:gutter="0"/>
      <w:cols w:space="720"/>
      <w:titlePg/>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144D5" w:rsidP="008A2942" w:rsidRDefault="004144D5" w14:paraId="30800B5A" w14:textId="77777777">
      <w:r>
        <w:separator/>
      </w:r>
    </w:p>
  </w:endnote>
  <w:endnote w:type="continuationSeparator" w:id="0">
    <w:p w:rsidR="004144D5" w:rsidP="008A2942" w:rsidRDefault="004144D5" w14:paraId="2E96F50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altName w:val="Calibri"/>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00"/>
      <w:gridCol w:w="3600"/>
      <w:gridCol w:w="3600"/>
    </w:tblGrid>
    <w:tr w:rsidR="37851464" w:rsidTr="37851464" w14:paraId="281CCB2E" w14:textId="77777777">
      <w:trPr>
        <w:trHeight w:val="300"/>
      </w:trPr>
      <w:tc>
        <w:tcPr>
          <w:tcW w:w="3600" w:type="dxa"/>
        </w:tcPr>
        <w:p w:rsidR="37851464" w:rsidP="37851464" w:rsidRDefault="37851464" w14:paraId="6CA27EBE" w14:textId="4B4D7712">
          <w:pPr>
            <w:pStyle w:val="Header"/>
            <w:ind w:left="-115"/>
          </w:pPr>
        </w:p>
      </w:tc>
      <w:tc>
        <w:tcPr>
          <w:tcW w:w="3600" w:type="dxa"/>
        </w:tcPr>
        <w:p w:rsidR="37851464" w:rsidP="37851464" w:rsidRDefault="37851464" w14:paraId="06998BA9" w14:textId="2F713CEE">
          <w:pPr>
            <w:pStyle w:val="Header"/>
            <w:jc w:val="center"/>
          </w:pPr>
        </w:p>
      </w:tc>
      <w:tc>
        <w:tcPr>
          <w:tcW w:w="3600" w:type="dxa"/>
        </w:tcPr>
        <w:p w:rsidR="37851464" w:rsidP="37851464" w:rsidRDefault="37851464" w14:paraId="5BEB633A" w14:textId="786296C9">
          <w:pPr>
            <w:pStyle w:val="Header"/>
            <w:ind w:right="-115"/>
            <w:jc w:val="right"/>
          </w:pPr>
        </w:p>
      </w:tc>
    </w:tr>
  </w:tbl>
  <w:p w:rsidR="37851464" w:rsidP="37851464" w:rsidRDefault="37851464" w14:paraId="12602A66" w14:textId="675754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00"/>
      <w:gridCol w:w="3600"/>
      <w:gridCol w:w="3600"/>
    </w:tblGrid>
    <w:tr w:rsidR="5F85147E" w:rsidTr="5F85147E" w14:paraId="2CEB0441" w14:textId="77777777">
      <w:trPr>
        <w:trHeight w:val="300"/>
      </w:trPr>
      <w:tc>
        <w:tcPr>
          <w:tcW w:w="3600" w:type="dxa"/>
        </w:tcPr>
        <w:p w:rsidR="5F85147E" w:rsidP="5F85147E" w:rsidRDefault="5F85147E" w14:paraId="492765E9" w14:textId="7D570F11">
          <w:pPr>
            <w:pStyle w:val="Header"/>
            <w:ind w:left="-115"/>
          </w:pPr>
        </w:p>
      </w:tc>
      <w:tc>
        <w:tcPr>
          <w:tcW w:w="3600" w:type="dxa"/>
        </w:tcPr>
        <w:p w:rsidR="5F85147E" w:rsidP="5F85147E" w:rsidRDefault="5F85147E" w14:paraId="333551AB" w14:textId="58240944">
          <w:pPr>
            <w:pStyle w:val="Header"/>
            <w:jc w:val="center"/>
          </w:pPr>
        </w:p>
      </w:tc>
      <w:tc>
        <w:tcPr>
          <w:tcW w:w="3600" w:type="dxa"/>
        </w:tcPr>
        <w:p w:rsidR="5F85147E" w:rsidP="5F85147E" w:rsidRDefault="5F85147E" w14:paraId="17FF22E1" w14:textId="67AA352D">
          <w:pPr>
            <w:pStyle w:val="Header"/>
            <w:ind w:right="-115"/>
            <w:jc w:val="right"/>
          </w:pPr>
        </w:p>
      </w:tc>
    </w:tr>
  </w:tbl>
  <w:p w:rsidR="5F85147E" w:rsidP="5F85147E" w:rsidRDefault="5F85147E" w14:paraId="21C4F542" w14:textId="542781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144D5" w:rsidP="008A2942" w:rsidRDefault="004144D5" w14:paraId="69945DFF" w14:textId="77777777">
      <w:r>
        <w:separator/>
      </w:r>
    </w:p>
  </w:footnote>
  <w:footnote w:type="continuationSeparator" w:id="0">
    <w:p w:rsidR="004144D5" w:rsidP="008A2942" w:rsidRDefault="004144D5" w14:paraId="66A71BA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A0719" w:rsidP="00AA0719" w:rsidRDefault="00AA0719" w14:paraId="53128261" w14:textId="3CCD294B">
    <w:pPr>
      <w:pStyle w:val="Header"/>
      <w:tabs>
        <w:tab w:val="clear" w:pos="4680"/>
        <w:tab w:val="clear" w:pos="9360"/>
        <w:tab w:val="left" w:pos="1890"/>
      </w:tabs>
    </w:pPr>
  </w:p>
  <w:p w:rsidR="7B40816A" w:rsidRDefault="7B40816A" w14:paraId="3D739A85" w14:textId="0BCF9573"/>
  <w:p w:rsidR="00AA0719" w:rsidP="00AA0719" w:rsidRDefault="00AA0719" w14:paraId="4B99056E" w14:textId="77777777">
    <w:pPr>
      <w:pStyle w:val="Header"/>
      <w:tabs>
        <w:tab w:val="clear" w:pos="4680"/>
        <w:tab w:val="clear" w:pos="9360"/>
        <w:tab w:val="left" w:pos="189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Style w:val="TableGrid"/>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2340"/>
      <w:gridCol w:w="4860"/>
      <w:gridCol w:w="3600"/>
    </w:tblGrid>
    <w:tr w:rsidR="5F85147E" w:rsidTr="00990DEA" w14:paraId="311B4B58" w14:textId="77777777">
      <w:trPr>
        <w:trHeight w:val="1620"/>
        <w:jc w:val="center"/>
      </w:trPr>
      <w:tc>
        <w:tcPr>
          <w:tcW w:w="2340" w:type="dxa"/>
          <w:vAlign w:val="center"/>
        </w:tcPr>
        <w:p w:rsidR="5F85147E" w:rsidP="5F85147E" w:rsidRDefault="5F85147E" w14:paraId="25E9E13B" w14:textId="1CCF82FF">
          <w:pPr>
            <w:pStyle w:val="Header"/>
            <w:jc w:val="center"/>
            <w:rPr>
              <w:sz w:val="28"/>
              <w:szCs w:val="28"/>
            </w:rPr>
          </w:pPr>
          <w:r w:rsidRPr="5F85147E">
            <w:rPr>
              <w:sz w:val="28"/>
              <w:szCs w:val="28"/>
            </w:rPr>
            <w:t>306 8</w:t>
          </w:r>
          <w:r w:rsidRPr="5F85147E">
            <w:rPr>
              <w:sz w:val="28"/>
              <w:szCs w:val="28"/>
              <w:vertAlign w:val="superscript"/>
            </w:rPr>
            <w:t>th</w:t>
          </w:r>
          <w:r w:rsidRPr="5F85147E">
            <w:rPr>
              <w:sz w:val="28"/>
              <w:szCs w:val="28"/>
            </w:rPr>
            <w:t xml:space="preserve"> Ave S</w:t>
          </w:r>
        </w:p>
        <w:p w:rsidR="5F85147E" w:rsidP="5F85147E" w:rsidRDefault="5F85147E" w14:paraId="0AE3653C" w14:textId="1F2600EC">
          <w:pPr>
            <w:pStyle w:val="Header"/>
            <w:jc w:val="center"/>
            <w:rPr>
              <w:sz w:val="28"/>
              <w:szCs w:val="28"/>
            </w:rPr>
          </w:pPr>
          <w:r w:rsidRPr="5F85147E">
            <w:rPr>
              <w:sz w:val="28"/>
              <w:szCs w:val="28"/>
            </w:rPr>
            <w:t>Clinton, IA 52732</w:t>
          </w:r>
        </w:p>
        <w:p w:rsidR="5F85147E" w:rsidP="5F85147E" w:rsidRDefault="5F85147E" w14:paraId="661AB6E5" w14:textId="53C12896">
          <w:pPr>
            <w:pStyle w:val="Header"/>
            <w:jc w:val="center"/>
            <w:rPr>
              <w:sz w:val="28"/>
              <w:szCs w:val="28"/>
            </w:rPr>
          </w:pPr>
          <w:r w:rsidRPr="5F85147E">
            <w:rPr>
              <w:sz w:val="28"/>
              <w:szCs w:val="28"/>
            </w:rPr>
            <w:t>563.242.8441</w:t>
          </w:r>
        </w:p>
      </w:tc>
      <w:tc>
        <w:tcPr>
          <w:tcW w:w="4860" w:type="dxa"/>
        </w:tcPr>
        <w:p w:rsidR="5F85147E" w:rsidP="00990DEA" w:rsidRDefault="5F85147E" w14:paraId="1B8753AF" w14:textId="6BD61F9E">
          <w:pPr>
            <w:pStyle w:val="Header"/>
            <w:tabs>
              <w:tab w:val="clear" w:pos="4680"/>
              <w:tab w:val="clear" w:pos="9360"/>
              <w:tab w:val="left" w:pos="2460"/>
            </w:tabs>
          </w:pPr>
          <w:r>
            <w:rPr>
              <w:noProof/>
            </w:rPr>
            <w:drawing>
              <wp:anchor distT="0" distB="0" distL="114300" distR="114300" simplePos="0" relativeHeight="251658240" behindDoc="1" locked="0" layoutInCell="1" allowOverlap="1" wp14:anchorId="3A238C21" wp14:editId="4B0953C7">
                <wp:simplePos x="0" y="0"/>
                <wp:positionH relativeFrom="column">
                  <wp:posOffset>963930</wp:posOffset>
                </wp:positionH>
                <wp:positionV relativeFrom="paragraph">
                  <wp:posOffset>0</wp:posOffset>
                </wp:positionV>
                <wp:extent cx="1637030" cy="962660"/>
                <wp:effectExtent l="0" t="0" r="1270" b="8890"/>
                <wp:wrapTight wrapText="bothSides">
                  <wp:wrapPolygon edited="0">
                    <wp:start x="0" y="0"/>
                    <wp:lineTo x="0" y="21372"/>
                    <wp:lineTo x="21365" y="21372"/>
                    <wp:lineTo x="21365" y="0"/>
                    <wp:lineTo x="0" y="0"/>
                  </wp:wrapPolygon>
                </wp:wrapTight>
                <wp:docPr id="1737307706" name="Picture 4" descr="CPL Website Hea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L Website Heade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7030" cy="962660"/>
                        </a:xfrm>
                        <a:prstGeom prst="rect">
                          <a:avLst/>
                        </a:prstGeom>
                        <a:noFill/>
                        <a:ln>
                          <a:noFill/>
                        </a:ln>
                      </pic:spPr>
                    </pic:pic>
                  </a:graphicData>
                </a:graphic>
              </wp:anchor>
            </w:drawing>
          </w:r>
        </w:p>
      </w:tc>
      <w:tc>
        <w:tcPr>
          <w:tcW w:w="3600" w:type="dxa"/>
          <w:vAlign w:val="center"/>
        </w:tcPr>
        <w:p w:rsidR="5F85147E" w:rsidP="5F85147E" w:rsidRDefault="5F85147E" w14:paraId="59665C21" w14:textId="7C8FFB7E">
          <w:pPr>
            <w:pStyle w:val="Header"/>
            <w:jc w:val="center"/>
            <w:rPr>
              <w:sz w:val="28"/>
              <w:szCs w:val="28"/>
            </w:rPr>
          </w:pPr>
          <w:hyperlink r:id="rId2">
            <w:r w:rsidRPr="5F85147E">
              <w:rPr>
                <w:rStyle w:val="Hyperlink"/>
                <w:sz w:val="28"/>
                <w:szCs w:val="28"/>
              </w:rPr>
              <w:t>www.clintonpubliclibrary.us</w:t>
            </w:r>
          </w:hyperlink>
        </w:p>
        <w:p w:rsidR="5F85147E" w:rsidP="5F85147E" w:rsidRDefault="5F85147E" w14:paraId="68F5A41E" w14:textId="17DFAEFA">
          <w:pPr>
            <w:pStyle w:val="Header"/>
            <w:jc w:val="center"/>
            <w:rPr>
              <w:sz w:val="28"/>
              <w:szCs w:val="28"/>
            </w:rPr>
          </w:pPr>
          <w:hyperlink r:id="rId3">
            <w:r w:rsidRPr="5F85147E">
              <w:rPr>
                <w:rStyle w:val="Hyperlink"/>
                <w:sz w:val="28"/>
                <w:szCs w:val="28"/>
              </w:rPr>
              <w:t>info@clintonpubliclibrary.us</w:t>
            </w:r>
          </w:hyperlink>
        </w:p>
        <w:p w:rsidR="5F85147E" w:rsidP="5F85147E" w:rsidRDefault="5F85147E" w14:paraId="5340526B" w14:textId="2DC7F9AB">
          <w:pPr>
            <w:pStyle w:val="Header"/>
            <w:jc w:val="center"/>
          </w:pPr>
          <w:r w:rsidRPr="5F85147E">
            <w:rPr>
              <w:sz w:val="28"/>
              <w:szCs w:val="28"/>
            </w:rPr>
            <w:t>Social Media: @iacpl</w:t>
          </w:r>
        </w:p>
      </w:tc>
    </w:tr>
  </w:tbl>
  <w:p w:rsidR="5F85147E" w:rsidP="00990DEA" w:rsidRDefault="5F85147E" w14:paraId="02916BE6" w14:textId="3AFF18E6">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A3121"/>
    <w:multiLevelType w:val="hybridMultilevel"/>
    <w:tmpl w:val="1EF4D9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50C4DA5"/>
    <w:multiLevelType w:val="hybridMultilevel"/>
    <w:tmpl w:val="CAAA88E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C0A7D2C"/>
    <w:multiLevelType w:val="hybridMultilevel"/>
    <w:tmpl w:val="88CED69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12F45A1F"/>
    <w:multiLevelType w:val="hybridMultilevel"/>
    <w:tmpl w:val="2898A89C"/>
    <w:lvl w:ilvl="0" w:tplc="4CC0F99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06F7B56"/>
    <w:multiLevelType w:val="hybridMultilevel"/>
    <w:tmpl w:val="B6F087F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2AE121A6"/>
    <w:multiLevelType w:val="hybridMultilevel"/>
    <w:tmpl w:val="25EAE36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4C201AA7"/>
    <w:multiLevelType w:val="hybridMultilevel"/>
    <w:tmpl w:val="98D6DF4E"/>
    <w:lvl w:ilvl="0" w:tplc="D220C57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F7A4D6F"/>
    <w:multiLevelType w:val="hybridMultilevel"/>
    <w:tmpl w:val="BDE20C6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51BA062F"/>
    <w:multiLevelType w:val="hybridMultilevel"/>
    <w:tmpl w:val="88B29DE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5CDF3189"/>
    <w:multiLevelType w:val="hybridMultilevel"/>
    <w:tmpl w:val="1CA43C1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680B3B27"/>
    <w:multiLevelType w:val="hybridMultilevel"/>
    <w:tmpl w:val="1856DB96"/>
    <w:lvl w:ilvl="0" w:tplc="A2D67644">
      <w:numFmt w:val="bullet"/>
      <w:lvlText w:val="●"/>
      <w:lvlJc w:val="left"/>
      <w:pPr>
        <w:ind w:left="1420" w:hanging="360"/>
      </w:pPr>
      <w:rPr>
        <w:rFonts w:hint="default" w:ascii="Arial" w:hAnsi="Arial" w:eastAsia="Arial" w:cs="Arial"/>
        <w:spacing w:val="-1"/>
        <w:w w:val="100"/>
        <w:sz w:val="22"/>
        <w:szCs w:val="22"/>
      </w:rPr>
    </w:lvl>
    <w:lvl w:ilvl="1" w:tplc="6CC2B344">
      <w:numFmt w:val="bullet"/>
      <w:lvlText w:val="•"/>
      <w:lvlJc w:val="left"/>
      <w:pPr>
        <w:ind w:left="2290" w:hanging="360"/>
      </w:pPr>
      <w:rPr>
        <w:rFonts w:hint="default"/>
      </w:rPr>
    </w:lvl>
    <w:lvl w:ilvl="2" w:tplc="DCD8E598">
      <w:numFmt w:val="bullet"/>
      <w:lvlText w:val="•"/>
      <w:lvlJc w:val="left"/>
      <w:pPr>
        <w:ind w:left="3160" w:hanging="360"/>
      </w:pPr>
      <w:rPr>
        <w:rFonts w:hint="default"/>
      </w:rPr>
    </w:lvl>
    <w:lvl w:ilvl="3" w:tplc="8610AD2C">
      <w:numFmt w:val="bullet"/>
      <w:lvlText w:val="•"/>
      <w:lvlJc w:val="left"/>
      <w:pPr>
        <w:ind w:left="4030" w:hanging="360"/>
      </w:pPr>
      <w:rPr>
        <w:rFonts w:hint="default"/>
      </w:rPr>
    </w:lvl>
    <w:lvl w:ilvl="4" w:tplc="DED88E08">
      <w:numFmt w:val="bullet"/>
      <w:lvlText w:val="•"/>
      <w:lvlJc w:val="left"/>
      <w:pPr>
        <w:ind w:left="4900" w:hanging="360"/>
      </w:pPr>
      <w:rPr>
        <w:rFonts w:hint="default"/>
      </w:rPr>
    </w:lvl>
    <w:lvl w:ilvl="5" w:tplc="6CD8FD64">
      <w:numFmt w:val="bullet"/>
      <w:lvlText w:val="•"/>
      <w:lvlJc w:val="left"/>
      <w:pPr>
        <w:ind w:left="5770" w:hanging="360"/>
      </w:pPr>
      <w:rPr>
        <w:rFonts w:hint="default"/>
      </w:rPr>
    </w:lvl>
    <w:lvl w:ilvl="6" w:tplc="95207FF0">
      <w:numFmt w:val="bullet"/>
      <w:lvlText w:val="•"/>
      <w:lvlJc w:val="left"/>
      <w:pPr>
        <w:ind w:left="6640" w:hanging="360"/>
      </w:pPr>
      <w:rPr>
        <w:rFonts w:hint="default"/>
      </w:rPr>
    </w:lvl>
    <w:lvl w:ilvl="7" w:tplc="AB5EA202">
      <w:numFmt w:val="bullet"/>
      <w:lvlText w:val="•"/>
      <w:lvlJc w:val="left"/>
      <w:pPr>
        <w:ind w:left="7510" w:hanging="360"/>
      </w:pPr>
      <w:rPr>
        <w:rFonts w:hint="default"/>
      </w:rPr>
    </w:lvl>
    <w:lvl w:ilvl="8" w:tplc="C49659C8">
      <w:numFmt w:val="bullet"/>
      <w:lvlText w:val="•"/>
      <w:lvlJc w:val="left"/>
      <w:pPr>
        <w:ind w:left="8380" w:hanging="360"/>
      </w:pPr>
      <w:rPr>
        <w:rFonts w:hint="default"/>
      </w:rPr>
    </w:lvl>
  </w:abstractNum>
  <w:abstractNum w:abstractNumId="11" w15:restartNumberingAfterBreak="0">
    <w:nsid w:val="69D96ADD"/>
    <w:multiLevelType w:val="hybridMultilevel"/>
    <w:tmpl w:val="E624714E"/>
    <w:lvl w:ilvl="0" w:tplc="229AB094">
      <w:numFmt w:val="bullet"/>
      <w:lvlText w:val=""/>
      <w:lvlJc w:val="left"/>
      <w:pPr>
        <w:ind w:left="820" w:hanging="360"/>
      </w:pPr>
      <w:rPr>
        <w:rFonts w:hint="default" w:ascii="Symbol" w:hAnsi="Symbol" w:eastAsia="Symbol" w:cs="Symbol"/>
        <w:w w:val="100"/>
        <w:sz w:val="24"/>
        <w:szCs w:val="24"/>
        <w:lang w:val="en-US" w:eastAsia="en-US" w:bidi="en-US"/>
      </w:rPr>
    </w:lvl>
    <w:lvl w:ilvl="1" w:tplc="A05C942C">
      <w:numFmt w:val="bullet"/>
      <w:lvlText w:val="•"/>
      <w:lvlJc w:val="left"/>
      <w:pPr>
        <w:ind w:left="1758" w:hanging="360"/>
      </w:pPr>
      <w:rPr>
        <w:rFonts w:hint="default"/>
        <w:lang w:val="en-US" w:eastAsia="en-US" w:bidi="en-US"/>
      </w:rPr>
    </w:lvl>
    <w:lvl w:ilvl="2" w:tplc="E03A8BC0">
      <w:numFmt w:val="bullet"/>
      <w:lvlText w:val="•"/>
      <w:lvlJc w:val="left"/>
      <w:pPr>
        <w:ind w:left="2696" w:hanging="360"/>
      </w:pPr>
      <w:rPr>
        <w:rFonts w:hint="default"/>
        <w:lang w:val="en-US" w:eastAsia="en-US" w:bidi="en-US"/>
      </w:rPr>
    </w:lvl>
    <w:lvl w:ilvl="3" w:tplc="ADDC6B10">
      <w:numFmt w:val="bullet"/>
      <w:lvlText w:val="•"/>
      <w:lvlJc w:val="left"/>
      <w:pPr>
        <w:ind w:left="3634" w:hanging="360"/>
      </w:pPr>
      <w:rPr>
        <w:rFonts w:hint="default"/>
        <w:lang w:val="en-US" w:eastAsia="en-US" w:bidi="en-US"/>
      </w:rPr>
    </w:lvl>
    <w:lvl w:ilvl="4" w:tplc="BB46E91A">
      <w:numFmt w:val="bullet"/>
      <w:lvlText w:val="•"/>
      <w:lvlJc w:val="left"/>
      <w:pPr>
        <w:ind w:left="4572" w:hanging="360"/>
      </w:pPr>
      <w:rPr>
        <w:rFonts w:hint="default"/>
        <w:lang w:val="en-US" w:eastAsia="en-US" w:bidi="en-US"/>
      </w:rPr>
    </w:lvl>
    <w:lvl w:ilvl="5" w:tplc="359AD312">
      <w:numFmt w:val="bullet"/>
      <w:lvlText w:val="•"/>
      <w:lvlJc w:val="left"/>
      <w:pPr>
        <w:ind w:left="5510" w:hanging="360"/>
      </w:pPr>
      <w:rPr>
        <w:rFonts w:hint="default"/>
        <w:lang w:val="en-US" w:eastAsia="en-US" w:bidi="en-US"/>
      </w:rPr>
    </w:lvl>
    <w:lvl w:ilvl="6" w:tplc="FB6C199E">
      <w:numFmt w:val="bullet"/>
      <w:lvlText w:val="•"/>
      <w:lvlJc w:val="left"/>
      <w:pPr>
        <w:ind w:left="6448" w:hanging="360"/>
      </w:pPr>
      <w:rPr>
        <w:rFonts w:hint="default"/>
        <w:lang w:val="en-US" w:eastAsia="en-US" w:bidi="en-US"/>
      </w:rPr>
    </w:lvl>
    <w:lvl w:ilvl="7" w:tplc="3E2C92A8">
      <w:numFmt w:val="bullet"/>
      <w:lvlText w:val="•"/>
      <w:lvlJc w:val="left"/>
      <w:pPr>
        <w:ind w:left="7386" w:hanging="360"/>
      </w:pPr>
      <w:rPr>
        <w:rFonts w:hint="default"/>
        <w:lang w:val="en-US" w:eastAsia="en-US" w:bidi="en-US"/>
      </w:rPr>
    </w:lvl>
    <w:lvl w:ilvl="8" w:tplc="E26C0D7A">
      <w:numFmt w:val="bullet"/>
      <w:lvlText w:val="•"/>
      <w:lvlJc w:val="left"/>
      <w:pPr>
        <w:ind w:left="8324" w:hanging="360"/>
      </w:pPr>
      <w:rPr>
        <w:rFonts w:hint="default"/>
        <w:lang w:val="en-US" w:eastAsia="en-US" w:bidi="en-US"/>
      </w:rPr>
    </w:lvl>
  </w:abstractNum>
  <w:abstractNum w:abstractNumId="12" w15:restartNumberingAfterBreak="0">
    <w:nsid w:val="70066614"/>
    <w:multiLevelType w:val="hybridMultilevel"/>
    <w:tmpl w:val="93B28C0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73CB793D"/>
    <w:multiLevelType w:val="hybridMultilevel"/>
    <w:tmpl w:val="D360C92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229653824">
    <w:abstractNumId w:val="7"/>
  </w:num>
  <w:num w:numId="2" w16cid:durableId="303970552">
    <w:abstractNumId w:val="1"/>
  </w:num>
  <w:num w:numId="3" w16cid:durableId="1146124384">
    <w:abstractNumId w:val="5"/>
  </w:num>
  <w:num w:numId="4" w16cid:durableId="1957328319">
    <w:abstractNumId w:val="2"/>
  </w:num>
  <w:num w:numId="5" w16cid:durableId="2146583266">
    <w:abstractNumId w:val="9"/>
  </w:num>
  <w:num w:numId="6" w16cid:durableId="594739">
    <w:abstractNumId w:val="12"/>
  </w:num>
  <w:num w:numId="7" w16cid:durableId="1797215276">
    <w:abstractNumId w:val="4"/>
  </w:num>
  <w:num w:numId="8" w16cid:durableId="571044935">
    <w:abstractNumId w:val="0"/>
  </w:num>
  <w:num w:numId="9" w16cid:durableId="386924985">
    <w:abstractNumId w:val="8"/>
  </w:num>
  <w:num w:numId="10" w16cid:durableId="1521090892">
    <w:abstractNumId w:val="6"/>
  </w:num>
  <w:num w:numId="11" w16cid:durableId="1667323429">
    <w:abstractNumId w:val="13"/>
  </w:num>
  <w:num w:numId="12" w16cid:durableId="305935425">
    <w:abstractNumId w:val="3"/>
  </w:num>
  <w:num w:numId="13" w16cid:durableId="1020009654">
    <w:abstractNumId w:val="11"/>
  </w:num>
  <w:num w:numId="14" w16cid:durableId="1865097784">
    <w:abstractNumId w:val="10"/>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2942"/>
    <w:rsid w:val="000144FA"/>
    <w:rsid w:val="0001597C"/>
    <w:rsid w:val="00017183"/>
    <w:rsid w:val="00023EEC"/>
    <w:rsid w:val="00030E9C"/>
    <w:rsid w:val="000550BF"/>
    <w:rsid w:val="00070FB8"/>
    <w:rsid w:val="000A41D7"/>
    <w:rsid w:val="000B647C"/>
    <w:rsid w:val="000F77F0"/>
    <w:rsid w:val="0010461E"/>
    <w:rsid w:val="001378A2"/>
    <w:rsid w:val="00165CE7"/>
    <w:rsid w:val="00167673"/>
    <w:rsid w:val="001818FB"/>
    <w:rsid w:val="001F5737"/>
    <w:rsid w:val="00232EA0"/>
    <w:rsid w:val="00233C75"/>
    <w:rsid w:val="00291A35"/>
    <w:rsid w:val="00293DD6"/>
    <w:rsid w:val="00304F51"/>
    <w:rsid w:val="00310241"/>
    <w:rsid w:val="00332775"/>
    <w:rsid w:val="00340F95"/>
    <w:rsid w:val="00346C0D"/>
    <w:rsid w:val="00371FE8"/>
    <w:rsid w:val="0038767F"/>
    <w:rsid w:val="00390670"/>
    <w:rsid w:val="0040256B"/>
    <w:rsid w:val="004109A2"/>
    <w:rsid w:val="0041236B"/>
    <w:rsid w:val="004144D5"/>
    <w:rsid w:val="00423F14"/>
    <w:rsid w:val="0042518A"/>
    <w:rsid w:val="0043560F"/>
    <w:rsid w:val="00467625"/>
    <w:rsid w:val="00475DCD"/>
    <w:rsid w:val="00477E78"/>
    <w:rsid w:val="004853DB"/>
    <w:rsid w:val="004A489C"/>
    <w:rsid w:val="004B467B"/>
    <w:rsid w:val="004F0E29"/>
    <w:rsid w:val="00533549"/>
    <w:rsid w:val="0054047D"/>
    <w:rsid w:val="0056555F"/>
    <w:rsid w:val="005A3836"/>
    <w:rsid w:val="005B7F7E"/>
    <w:rsid w:val="005C1EAD"/>
    <w:rsid w:val="005C5E3D"/>
    <w:rsid w:val="005E1835"/>
    <w:rsid w:val="00646D76"/>
    <w:rsid w:val="00652897"/>
    <w:rsid w:val="00662332"/>
    <w:rsid w:val="006810CB"/>
    <w:rsid w:val="00682120"/>
    <w:rsid w:val="00697D58"/>
    <w:rsid w:val="006A7942"/>
    <w:rsid w:val="006D1AD1"/>
    <w:rsid w:val="006D4E48"/>
    <w:rsid w:val="007170ED"/>
    <w:rsid w:val="00717859"/>
    <w:rsid w:val="00717FC9"/>
    <w:rsid w:val="00734B76"/>
    <w:rsid w:val="00757518"/>
    <w:rsid w:val="00762592"/>
    <w:rsid w:val="00766496"/>
    <w:rsid w:val="00786F33"/>
    <w:rsid w:val="007D0C04"/>
    <w:rsid w:val="007D63F8"/>
    <w:rsid w:val="007F08EE"/>
    <w:rsid w:val="008A2942"/>
    <w:rsid w:val="008B02DB"/>
    <w:rsid w:val="008B1F65"/>
    <w:rsid w:val="008C62B0"/>
    <w:rsid w:val="008E6BDB"/>
    <w:rsid w:val="008F347D"/>
    <w:rsid w:val="00901F01"/>
    <w:rsid w:val="009254B7"/>
    <w:rsid w:val="00935EE4"/>
    <w:rsid w:val="00953018"/>
    <w:rsid w:val="00967670"/>
    <w:rsid w:val="00975273"/>
    <w:rsid w:val="009812B7"/>
    <w:rsid w:val="00990DEA"/>
    <w:rsid w:val="009A1432"/>
    <w:rsid w:val="009E1981"/>
    <w:rsid w:val="009E25FB"/>
    <w:rsid w:val="009E5102"/>
    <w:rsid w:val="00A10589"/>
    <w:rsid w:val="00A10B80"/>
    <w:rsid w:val="00A31F37"/>
    <w:rsid w:val="00A77780"/>
    <w:rsid w:val="00A819E8"/>
    <w:rsid w:val="00A82443"/>
    <w:rsid w:val="00A845F6"/>
    <w:rsid w:val="00AA0719"/>
    <w:rsid w:val="00AD27B3"/>
    <w:rsid w:val="00AD4403"/>
    <w:rsid w:val="00AD5A36"/>
    <w:rsid w:val="00AE0CF5"/>
    <w:rsid w:val="00B1035B"/>
    <w:rsid w:val="00B63F4F"/>
    <w:rsid w:val="00B85445"/>
    <w:rsid w:val="00B92C8A"/>
    <w:rsid w:val="00BA3E66"/>
    <w:rsid w:val="00BB1A9F"/>
    <w:rsid w:val="00BD7798"/>
    <w:rsid w:val="00BF195A"/>
    <w:rsid w:val="00C0174F"/>
    <w:rsid w:val="00C13189"/>
    <w:rsid w:val="00C236FD"/>
    <w:rsid w:val="00C23978"/>
    <w:rsid w:val="00C33789"/>
    <w:rsid w:val="00C46489"/>
    <w:rsid w:val="00CA395E"/>
    <w:rsid w:val="00CA39A6"/>
    <w:rsid w:val="00CB06E5"/>
    <w:rsid w:val="00CE5862"/>
    <w:rsid w:val="00D2439C"/>
    <w:rsid w:val="00D36B97"/>
    <w:rsid w:val="00D440F4"/>
    <w:rsid w:val="00D45C7A"/>
    <w:rsid w:val="00D46A38"/>
    <w:rsid w:val="00D7343A"/>
    <w:rsid w:val="00D94A88"/>
    <w:rsid w:val="00DC4931"/>
    <w:rsid w:val="00DD5116"/>
    <w:rsid w:val="00E43632"/>
    <w:rsid w:val="00E57589"/>
    <w:rsid w:val="00E7198D"/>
    <w:rsid w:val="00E735F7"/>
    <w:rsid w:val="00E87D9E"/>
    <w:rsid w:val="00E91F27"/>
    <w:rsid w:val="00E95352"/>
    <w:rsid w:val="00EA32B9"/>
    <w:rsid w:val="00EE1A69"/>
    <w:rsid w:val="00F547FB"/>
    <w:rsid w:val="00F573F1"/>
    <w:rsid w:val="00F85559"/>
    <w:rsid w:val="00F92980"/>
    <w:rsid w:val="00F96866"/>
    <w:rsid w:val="00FA1381"/>
    <w:rsid w:val="00FF29DE"/>
    <w:rsid w:val="00FF5BBF"/>
    <w:rsid w:val="06CC84DB"/>
    <w:rsid w:val="078E1961"/>
    <w:rsid w:val="0886DB33"/>
    <w:rsid w:val="0ACCDCD0"/>
    <w:rsid w:val="0B10F82B"/>
    <w:rsid w:val="0E5749BF"/>
    <w:rsid w:val="1160B20A"/>
    <w:rsid w:val="1338E8E4"/>
    <w:rsid w:val="14DA83E0"/>
    <w:rsid w:val="16F9835A"/>
    <w:rsid w:val="1993621B"/>
    <w:rsid w:val="1F9AAE20"/>
    <w:rsid w:val="20B2DFAF"/>
    <w:rsid w:val="23163162"/>
    <w:rsid w:val="25AD2E92"/>
    <w:rsid w:val="2654F5A5"/>
    <w:rsid w:val="28271213"/>
    <w:rsid w:val="2964F27E"/>
    <w:rsid w:val="2E28AF89"/>
    <w:rsid w:val="369B7FC7"/>
    <w:rsid w:val="37851464"/>
    <w:rsid w:val="37892984"/>
    <w:rsid w:val="383DD391"/>
    <w:rsid w:val="39E6D908"/>
    <w:rsid w:val="3C8A2AAE"/>
    <w:rsid w:val="408CDDF5"/>
    <w:rsid w:val="46FEBB1F"/>
    <w:rsid w:val="47597AE8"/>
    <w:rsid w:val="475D9AF5"/>
    <w:rsid w:val="48C619AB"/>
    <w:rsid w:val="4FC5D494"/>
    <w:rsid w:val="53D99F76"/>
    <w:rsid w:val="540A4017"/>
    <w:rsid w:val="5CD7C01D"/>
    <w:rsid w:val="5F85147E"/>
    <w:rsid w:val="63196C79"/>
    <w:rsid w:val="63D02BE7"/>
    <w:rsid w:val="65FBB14A"/>
    <w:rsid w:val="7375B67F"/>
    <w:rsid w:val="74E94094"/>
    <w:rsid w:val="7B40816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49549F"/>
  <w15:chartTrackingRefBased/>
  <w15:docId w15:val="{8EA5AABC-5C1D-4C43-84E4-B25DF21BD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D4403"/>
    <w:pPr>
      <w:spacing w:after="0" w:line="240" w:lineRule="auto"/>
    </w:pPr>
    <w:rPr>
      <w:rFonts w:ascii="Calibri" w:hAnsi="Calibri" w:cs="Calibri"/>
    </w:rPr>
  </w:style>
  <w:style w:type="paragraph" w:styleId="Heading1">
    <w:name w:val="heading 1"/>
    <w:basedOn w:val="Normal"/>
    <w:link w:val="Heading1Char"/>
    <w:uiPriority w:val="9"/>
    <w:qFormat/>
    <w:rsid w:val="00A10B80"/>
    <w:pPr>
      <w:widowControl w:val="0"/>
      <w:autoSpaceDE w:val="0"/>
      <w:autoSpaceDN w:val="0"/>
      <w:spacing w:before="76"/>
      <w:ind w:left="100"/>
      <w:outlineLvl w:val="0"/>
    </w:pPr>
    <w:rPr>
      <w:rFonts w:ascii="Times New Roman" w:hAnsi="Times New Roman" w:eastAsia="Times New Roman" w:cs="Times New Roman"/>
      <w:b/>
      <w:bCs/>
      <w:sz w:val="24"/>
      <w:szCs w:val="24"/>
      <w:lang w:bidi="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8A2942"/>
    <w:pPr>
      <w:tabs>
        <w:tab w:val="center" w:pos="4680"/>
        <w:tab w:val="right" w:pos="9360"/>
      </w:tabs>
    </w:pPr>
    <w:rPr>
      <w:rFonts w:asciiTheme="minorHAnsi" w:hAnsiTheme="minorHAnsi" w:cstheme="minorBidi"/>
    </w:rPr>
  </w:style>
  <w:style w:type="character" w:styleId="HeaderChar" w:customStyle="1">
    <w:name w:val="Header Char"/>
    <w:basedOn w:val="DefaultParagraphFont"/>
    <w:link w:val="Header"/>
    <w:uiPriority w:val="99"/>
    <w:rsid w:val="008A2942"/>
  </w:style>
  <w:style w:type="paragraph" w:styleId="Footer">
    <w:name w:val="footer"/>
    <w:basedOn w:val="Normal"/>
    <w:link w:val="FooterChar"/>
    <w:uiPriority w:val="99"/>
    <w:unhideWhenUsed/>
    <w:rsid w:val="008A2942"/>
    <w:pPr>
      <w:tabs>
        <w:tab w:val="center" w:pos="4680"/>
        <w:tab w:val="right" w:pos="9360"/>
      </w:tabs>
    </w:pPr>
    <w:rPr>
      <w:rFonts w:asciiTheme="minorHAnsi" w:hAnsiTheme="minorHAnsi" w:cstheme="minorBidi"/>
    </w:rPr>
  </w:style>
  <w:style w:type="character" w:styleId="FooterChar" w:customStyle="1">
    <w:name w:val="Footer Char"/>
    <w:basedOn w:val="DefaultParagraphFont"/>
    <w:link w:val="Footer"/>
    <w:uiPriority w:val="99"/>
    <w:rsid w:val="008A2942"/>
  </w:style>
  <w:style w:type="table" w:styleId="TableGrid">
    <w:name w:val="Table Grid"/>
    <w:basedOn w:val="TableNormal"/>
    <w:uiPriority w:val="39"/>
    <w:rsid w:val="00C2397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1"/>
    <w:qFormat/>
    <w:rsid w:val="00C23978"/>
    <w:pPr>
      <w:ind w:left="720"/>
      <w:contextualSpacing/>
    </w:pPr>
  </w:style>
  <w:style w:type="character" w:styleId="Hyperlink">
    <w:name w:val="Hyperlink"/>
    <w:basedOn w:val="DefaultParagraphFont"/>
    <w:uiPriority w:val="99"/>
    <w:unhideWhenUsed/>
    <w:rsid w:val="00A77780"/>
    <w:rPr>
      <w:color w:val="0563C1" w:themeColor="hyperlink"/>
      <w:u w:val="single"/>
    </w:rPr>
  </w:style>
  <w:style w:type="character" w:styleId="UnresolvedMention">
    <w:name w:val="Unresolved Mention"/>
    <w:basedOn w:val="DefaultParagraphFont"/>
    <w:uiPriority w:val="99"/>
    <w:semiHidden/>
    <w:unhideWhenUsed/>
    <w:rsid w:val="00A77780"/>
    <w:rPr>
      <w:color w:val="605E5C"/>
      <w:shd w:val="clear" w:color="auto" w:fill="E1DFDD"/>
    </w:rPr>
  </w:style>
  <w:style w:type="character" w:styleId="Heading1Char" w:customStyle="1">
    <w:name w:val="Heading 1 Char"/>
    <w:basedOn w:val="DefaultParagraphFont"/>
    <w:link w:val="Heading1"/>
    <w:uiPriority w:val="9"/>
    <w:rsid w:val="00A10B80"/>
    <w:rPr>
      <w:rFonts w:ascii="Times New Roman" w:hAnsi="Times New Roman" w:eastAsia="Times New Roman" w:cs="Times New Roman"/>
      <w:b/>
      <w:bCs/>
      <w:sz w:val="24"/>
      <w:szCs w:val="24"/>
      <w:lang w:bidi="en-US"/>
    </w:rPr>
  </w:style>
  <w:style w:type="paragraph" w:styleId="BodyText">
    <w:name w:val="Body Text"/>
    <w:basedOn w:val="Normal"/>
    <w:link w:val="BodyTextChar"/>
    <w:uiPriority w:val="1"/>
    <w:qFormat/>
    <w:rsid w:val="00A10B80"/>
    <w:pPr>
      <w:widowControl w:val="0"/>
      <w:autoSpaceDE w:val="0"/>
      <w:autoSpaceDN w:val="0"/>
      <w:ind w:left="820" w:hanging="360"/>
    </w:pPr>
    <w:rPr>
      <w:rFonts w:ascii="Times New Roman" w:hAnsi="Times New Roman" w:eastAsia="Times New Roman" w:cs="Times New Roman"/>
      <w:sz w:val="24"/>
      <w:szCs w:val="24"/>
      <w:lang w:bidi="en-US"/>
    </w:rPr>
  </w:style>
  <w:style w:type="character" w:styleId="BodyTextChar" w:customStyle="1">
    <w:name w:val="Body Text Char"/>
    <w:basedOn w:val="DefaultParagraphFont"/>
    <w:link w:val="BodyText"/>
    <w:uiPriority w:val="1"/>
    <w:rsid w:val="00A10B80"/>
    <w:rPr>
      <w:rFonts w:ascii="Times New Roman" w:hAnsi="Times New Roman" w:eastAsia="Times New Roman" w:cs="Times New Roman"/>
      <w:sz w:val="24"/>
      <w:szCs w:val="24"/>
      <w:lang w:bidi="en-US"/>
    </w:rPr>
  </w:style>
  <w:style w:type="paragraph" w:styleId="CommentText">
    <w:name w:val="annotation text"/>
    <w:basedOn w:val="Normal"/>
    <w:link w:val="CommentTextChar"/>
    <w:uiPriority w:val="99"/>
    <w:semiHidden/>
    <w:unhideWhenUsed/>
    <w:rPr>
      <w:sz w:val="20"/>
      <w:szCs w:val="20"/>
    </w:rPr>
  </w:style>
  <w:style w:type="character" w:styleId="CommentTextChar" w:customStyle="1">
    <w:name w:val="Comment Text Char"/>
    <w:basedOn w:val="DefaultParagraphFont"/>
    <w:link w:val="CommentText"/>
    <w:uiPriority w:val="99"/>
    <w:semiHidden/>
    <w:rPr>
      <w:rFonts w:ascii="Calibri" w:hAnsi="Calibri" w:cs="Calibri"/>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964567">
      <w:bodyDiv w:val="1"/>
      <w:marLeft w:val="0"/>
      <w:marRight w:val="0"/>
      <w:marTop w:val="0"/>
      <w:marBottom w:val="0"/>
      <w:divBdr>
        <w:top w:val="none" w:sz="0" w:space="0" w:color="auto"/>
        <w:left w:val="none" w:sz="0" w:space="0" w:color="auto"/>
        <w:bottom w:val="none" w:sz="0" w:space="0" w:color="auto"/>
        <w:right w:val="none" w:sz="0" w:space="0" w:color="auto"/>
      </w:divBdr>
    </w:div>
    <w:div w:id="1865244705">
      <w:bodyDiv w:val="1"/>
      <w:marLeft w:val="0"/>
      <w:marRight w:val="0"/>
      <w:marTop w:val="0"/>
      <w:marBottom w:val="0"/>
      <w:divBdr>
        <w:top w:val="none" w:sz="0" w:space="0" w:color="auto"/>
        <w:left w:val="none" w:sz="0" w:space="0" w:color="auto"/>
        <w:bottom w:val="none" w:sz="0" w:space="0" w:color="auto"/>
        <w:right w:val="none" w:sz="0" w:space="0" w:color="auto"/>
      </w:divBdr>
    </w:div>
    <w:div w:id="1982417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8" /><Relationship Type="http://schemas.openxmlformats.org/officeDocument/2006/relationships/customXml" Target="../customXml/item3.xml" Id="rId3" /><Relationship Type="http://schemas.microsoft.com/office/2020/10/relationships/intelligence" Target="intelligence2.xml" Id="rId21" /><Relationship Type="http://schemas.openxmlformats.org/officeDocument/2006/relationships/webSettings" Target="webSettings.xml" Id="rId7" /><Relationship Type="http://schemas.microsoft.com/office/2016/09/relationships/commentsIds" Target="commentsIds.xml"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ettings" Target="settings.xml" Id="rId6" /><Relationship Type="http://schemas.microsoft.com/office/2011/relationships/commentsExtended" Target="commentsExtended.xml" Id="rId11" /><Relationship Type="http://schemas.openxmlformats.org/officeDocument/2006/relationships/styles" Target="styles.xml" Id="rId5" /><Relationship Type="http://schemas.openxmlformats.org/officeDocument/2006/relationships/footer" Target="footer1.xml" Id="rId15" /><Relationship Type="http://schemas.microsoft.com/office/2011/relationships/people" Target="people.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1.xml" Id="rId14" /></Relationships>
</file>

<file path=word/_rels/header2.xml.rels><?xml version="1.0" encoding="UTF-8" standalone="yes"?>
<Relationships xmlns="http://schemas.openxmlformats.org/package/2006/relationships"><Relationship Id="rId3" Type="http://schemas.openxmlformats.org/officeDocument/2006/relationships/hyperlink" Target="mailto:info@clintonpubliclibrary.us" TargetMode="External"/><Relationship Id="rId2" Type="http://schemas.openxmlformats.org/officeDocument/2006/relationships/hyperlink" Target="http://www.clintonpubliclibrary.us" TargetMode="External"/><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54d5155-a253-48ca-a27f-cc8e5bd5a440" xsi:nil="true"/>
    <lcf76f155ced4ddcb4097134ff3c332f xmlns="43008792-8227-459c-b42e-b7d423412fed">
      <Terms xmlns="http://schemas.microsoft.com/office/infopath/2007/PartnerControls"/>
    </lcf76f155ced4ddcb4097134ff3c332f>
    <_Flow_SignoffStatus xmlns="43008792-8227-459c-b42e-b7d423412fed" xsi:nil="true"/>
    <Rachel xmlns="43008792-8227-459c-b42e-b7d423412fe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9454C0238E51C4B851A90AC0C779A97" ma:contentTypeVersion="16" ma:contentTypeDescription="Create a new document." ma:contentTypeScope="" ma:versionID="c9dc96165b7a4f3f8b786c549d9a4116">
  <xsd:schema xmlns:xsd="http://www.w3.org/2001/XMLSchema" xmlns:xs="http://www.w3.org/2001/XMLSchema" xmlns:p="http://schemas.microsoft.com/office/2006/metadata/properties" xmlns:ns2="43008792-8227-459c-b42e-b7d423412fed" xmlns:ns3="a54d5155-a253-48ca-a27f-cc8e5bd5a440" targetNamespace="http://schemas.microsoft.com/office/2006/metadata/properties" ma:root="true" ma:fieldsID="67f4564dda510d47c9a839626d3d104b" ns2:_="" ns3:_="">
    <xsd:import namespace="43008792-8227-459c-b42e-b7d423412fed"/>
    <xsd:import namespace="a54d5155-a253-48ca-a27f-cc8e5bd5a44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SearchProperties" minOccurs="0"/>
                <xsd:element ref="ns2:MediaServiceGenerationTime" minOccurs="0"/>
                <xsd:element ref="ns2:MediaServiceEventHashCode" minOccurs="0"/>
                <xsd:element ref="ns2:_Flow_SignoffStatus" minOccurs="0"/>
                <xsd:element ref="ns2:Rachel"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008792-8227-459c-b42e-b7d423412f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Flow_SignoffStatus" ma:index="16" nillable="true" ma:displayName="Sign-off status" ma:internalName="_x0024_Resources_x003a_core_x002c_Signoff_Status">
      <xsd:simpleType>
        <xsd:restriction base="dms:Text"/>
      </xsd:simpleType>
    </xsd:element>
    <xsd:element name="Rachel" ma:index="17" nillable="true" ma:displayName="Promotion" ma:format="Dropdown" ma:internalName="Rachel">
      <xsd:simpleType>
        <xsd:restriction base="dms:Choice">
          <xsd:enumeration value="Website Calendar"/>
          <xsd:enumeration value="Website page"/>
          <xsd:enumeration value="Canva designs"/>
          <xsd:enumeration value="All done"/>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e4f542c-7d96-440d-9ea7-b0319513514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4d5155-a253-48ca-a27f-cc8e5bd5a440"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c062c1f4-f7f9-4b91-8f4d-b74e441644f7}" ma:internalName="TaxCatchAll" ma:showField="CatchAllData" ma:web="a54d5155-a253-48ca-a27f-cc8e5bd5a4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64E920-1EF8-46FC-AAB2-2E1020075782}">
  <ds:schemaRefs>
    <ds:schemaRef ds:uri="http://schemas.microsoft.com/office/2006/metadata/properties"/>
    <ds:schemaRef ds:uri="http://schemas.microsoft.com/office/infopath/2007/PartnerControls"/>
    <ds:schemaRef ds:uri="a54d5155-a253-48ca-a27f-cc8e5bd5a440"/>
    <ds:schemaRef ds:uri="43008792-8227-459c-b42e-b7d423412fed"/>
  </ds:schemaRefs>
</ds:datastoreItem>
</file>

<file path=customXml/itemProps2.xml><?xml version="1.0" encoding="utf-8"?>
<ds:datastoreItem xmlns:ds="http://schemas.openxmlformats.org/officeDocument/2006/customXml" ds:itemID="{742158DA-AEFB-415E-93E8-7E03076607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008792-8227-459c-b42e-b7d423412fed"/>
    <ds:schemaRef ds:uri="a54d5155-a253-48ca-a27f-cc8e5bd5a4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C3BEDF-DA5E-48A2-BFA6-74CF773CAF3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City of Clinton Iowa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Evers</dc:creator>
  <cp:keywords/>
  <dc:description/>
  <cp:lastModifiedBy>Susan Mesecher</cp:lastModifiedBy>
  <cp:revision>37</cp:revision>
  <cp:lastPrinted>2021-01-18T20:19:00Z</cp:lastPrinted>
  <dcterms:created xsi:type="dcterms:W3CDTF">2021-10-25T16:18:00Z</dcterms:created>
  <dcterms:modified xsi:type="dcterms:W3CDTF">2026-09-22T15:38:21Z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0x01010079454C0238E51C4B851A90AC0C779A97</vt:lpwstr>
  </property>
  <property fmtid="{D5CDD505-2E9C-101B-9397-08002B2CF9AE}" pid="3" name="MediaServiceImageTags">
    <vt:lpwstr/>
  </property>
</Properties>
</file>