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F5D" w:rsidRDefault="00953C06">
      <w:r>
        <w:t xml:space="preserve">Cake Pan Policy </w:t>
      </w:r>
    </w:p>
    <w:p w:rsidR="004D2F5D" w:rsidRDefault="00953C06">
      <w:r>
        <w:t xml:space="preserve">Created 04/2019 </w:t>
      </w:r>
    </w:p>
    <w:p w:rsidR="004D2F5D" w:rsidRDefault="00953C06">
      <w:pPr>
        <w:spacing w:after="32" w:line="259" w:lineRule="auto"/>
        <w:ind w:left="0" w:firstLine="0"/>
      </w:pPr>
      <w:r>
        <w:t xml:space="preserve"> </w:t>
      </w:r>
    </w:p>
    <w:p w:rsidR="004D2F5D" w:rsidRDefault="00953C06">
      <w:r>
        <w:t xml:space="preserve">The Clinton Public Library Cake Pan collection is part of the Life Hacks Collection. </w:t>
      </w:r>
    </w:p>
    <w:p w:rsidR="004D2F5D" w:rsidRDefault="00953C06">
      <w:pPr>
        <w:spacing w:after="32" w:line="259" w:lineRule="auto"/>
        <w:ind w:left="0" w:firstLine="0"/>
      </w:pPr>
      <w:r>
        <w:t xml:space="preserve"> </w:t>
      </w:r>
    </w:p>
    <w:p w:rsidR="004D2F5D" w:rsidRDefault="00953C06">
      <w:pPr>
        <w:spacing w:after="32" w:line="259" w:lineRule="auto"/>
        <w:ind w:left="-5"/>
      </w:pPr>
      <w:r>
        <w:rPr>
          <w:u w:val="single" w:color="000000"/>
        </w:rPr>
        <w:t>The Rules for borrowing these pans are as follows:</w:t>
      </w:r>
      <w:r>
        <w:t xml:space="preserve"> </w:t>
      </w:r>
    </w:p>
    <w:p w:rsidR="004D2F5D" w:rsidRDefault="00953C06">
      <w:pPr>
        <w:spacing w:after="32" w:line="259" w:lineRule="auto"/>
        <w:ind w:left="0" w:firstLine="0"/>
      </w:pPr>
      <w:r>
        <w:t xml:space="preserve"> </w:t>
      </w:r>
    </w:p>
    <w:p w:rsidR="004D2F5D" w:rsidRDefault="00953C06">
      <w:pPr>
        <w:numPr>
          <w:ilvl w:val="0"/>
          <w:numId w:val="1"/>
        </w:numPr>
        <w:ind w:hanging="360"/>
      </w:pPr>
      <w:r>
        <w:t xml:space="preserve">Cake pans check out for 2 weeks. </w:t>
      </w:r>
    </w:p>
    <w:p w:rsidR="004D2F5D" w:rsidRDefault="00953C06">
      <w:pPr>
        <w:numPr>
          <w:ilvl w:val="0"/>
          <w:numId w:val="1"/>
        </w:numPr>
        <w:ind w:hanging="360"/>
      </w:pPr>
      <w:r>
        <w:t xml:space="preserve">Limit of 2 cake pans per library card. </w:t>
      </w:r>
    </w:p>
    <w:p w:rsidR="004D2F5D" w:rsidRDefault="00953C06">
      <w:pPr>
        <w:numPr>
          <w:ilvl w:val="0"/>
          <w:numId w:val="1"/>
        </w:numPr>
        <w:ind w:hanging="360"/>
      </w:pPr>
      <w:r>
        <w:t xml:space="preserve">Cake Pans cannot be renewed. </w:t>
      </w:r>
    </w:p>
    <w:p w:rsidR="004D2F5D" w:rsidRDefault="00953C06">
      <w:pPr>
        <w:numPr>
          <w:ilvl w:val="0"/>
          <w:numId w:val="1"/>
        </w:numPr>
        <w:ind w:hanging="360"/>
      </w:pPr>
      <w:r>
        <w:t xml:space="preserve">Cake pans are holdable to all </w:t>
      </w:r>
      <w:proofErr w:type="spellStart"/>
      <w:r>
        <w:t>Rivershare</w:t>
      </w:r>
      <w:proofErr w:type="spellEnd"/>
      <w:r>
        <w:t xml:space="preserve"> libraries. </w:t>
      </w:r>
    </w:p>
    <w:p w:rsidR="004D2F5D" w:rsidRDefault="00953C06">
      <w:pPr>
        <w:numPr>
          <w:ilvl w:val="0"/>
          <w:numId w:val="1"/>
        </w:numPr>
        <w:ind w:hanging="360"/>
      </w:pPr>
      <w:r>
        <w:t xml:space="preserve">All pans must be washed before returning to the library. </w:t>
      </w:r>
    </w:p>
    <w:p w:rsidR="004D2F5D" w:rsidRDefault="00953C06">
      <w:pPr>
        <w:numPr>
          <w:ilvl w:val="0"/>
          <w:numId w:val="1"/>
        </w:numPr>
        <w:ind w:hanging="360"/>
      </w:pPr>
      <w:r>
        <w:t xml:space="preserve">Please return your cake pan to the circulation desk. Do not put cake pan into the book drop. </w:t>
      </w:r>
    </w:p>
    <w:p w:rsidR="004D2F5D" w:rsidRDefault="00953C06">
      <w:pPr>
        <w:numPr>
          <w:ilvl w:val="0"/>
          <w:numId w:val="1"/>
        </w:numPr>
        <w:ind w:hanging="360"/>
      </w:pPr>
      <w:r>
        <w:t xml:space="preserve">A damage fee of $2 will be charge for cake pans that are returned dirty. </w:t>
      </w:r>
    </w:p>
    <w:p w:rsidR="004D2F5D" w:rsidRDefault="00953C06">
      <w:pPr>
        <w:numPr>
          <w:ilvl w:val="0"/>
          <w:numId w:val="1"/>
        </w:numPr>
        <w:ind w:hanging="360"/>
      </w:pPr>
      <w:r>
        <w:t xml:space="preserve">Overdue cake pans are .50/day, per pan.  </w:t>
      </w:r>
    </w:p>
    <w:p w:rsidR="004D2F5D" w:rsidRDefault="00953C06">
      <w:pPr>
        <w:numPr>
          <w:ilvl w:val="0"/>
          <w:numId w:val="1"/>
        </w:numPr>
        <w:ind w:hanging="360"/>
      </w:pPr>
      <w:r>
        <w:t>Replacement fee for lost or damaged pans is based on the price of a new replacement pan.</w:t>
      </w:r>
      <w:bookmarkStart w:id="0" w:name="_GoBack"/>
      <w:bookmarkEnd w:id="0"/>
      <w:r>
        <w:t xml:space="preserve"> </w:t>
      </w:r>
    </w:p>
    <w:p w:rsidR="004D2F5D" w:rsidRDefault="00953C06">
      <w:pPr>
        <w:numPr>
          <w:ilvl w:val="0"/>
          <w:numId w:val="1"/>
        </w:numPr>
        <w:ind w:hanging="360"/>
      </w:pPr>
      <w:r>
        <w:t xml:space="preserve">Donations (both new and old) are welcome! </w:t>
      </w:r>
    </w:p>
    <w:p w:rsidR="004D2F5D" w:rsidRDefault="00953C06">
      <w:pPr>
        <w:spacing w:after="197" w:line="259" w:lineRule="auto"/>
        <w:ind w:left="0" w:firstLine="0"/>
      </w:pPr>
      <w:r>
        <w:t xml:space="preserve"> </w:t>
      </w:r>
    </w:p>
    <w:p w:rsidR="004D2F5D" w:rsidRPr="0015509A" w:rsidRDefault="00953C06">
      <w:pPr>
        <w:spacing w:after="152" w:line="259" w:lineRule="auto"/>
        <w:ind w:left="-5"/>
        <w:rPr>
          <w:color w:val="auto"/>
        </w:rPr>
      </w:pPr>
      <w:r w:rsidRPr="0015509A">
        <w:rPr>
          <w:color w:val="auto"/>
          <w:u w:val="single" w:color="000000"/>
        </w:rPr>
        <w:t>Handling Instructions</w:t>
      </w:r>
      <w:r w:rsidRPr="0015509A">
        <w:rPr>
          <w:color w:val="auto"/>
        </w:rPr>
        <w:t xml:space="preserve"> </w:t>
      </w:r>
    </w:p>
    <w:p w:rsidR="004D2F5D" w:rsidRPr="0015509A" w:rsidRDefault="00953C06">
      <w:pPr>
        <w:spacing w:after="165" w:line="248" w:lineRule="auto"/>
        <w:ind w:left="0" w:firstLine="0"/>
        <w:rPr>
          <w:color w:val="auto"/>
        </w:rPr>
      </w:pPr>
      <w:r w:rsidRPr="0015509A">
        <w:rPr>
          <w:color w:val="auto"/>
        </w:rPr>
        <w:t xml:space="preserve">Before and after usage, wash the cake pan in warm, soapy water and dry it thoroughly. Most of our cake pans are dishwasher safe, but not all. </w:t>
      </w:r>
    </w:p>
    <w:p w:rsidR="004D2F5D" w:rsidRPr="0015509A" w:rsidRDefault="00953C06">
      <w:pPr>
        <w:spacing w:after="152" w:line="259" w:lineRule="auto"/>
        <w:ind w:left="0" w:firstLine="0"/>
        <w:rPr>
          <w:color w:val="auto"/>
        </w:rPr>
      </w:pPr>
      <w:r w:rsidRPr="0015509A">
        <w:rPr>
          <w:color w:val="auto"/>
        </w:rPr>
        <w:t xml:space="preserve"> </w:t>
      </w:r>
    </w:p>
    <w:p w:rsidR="004D2F5D" w:rsidRPr="0015509A" w:rsidRDefault="00953C06">
      <w:pPr>
        <w:spacing w:after="152" w:line="259" w:lineRule="auto"/>
        <w:ind w:left="0" w:firstLine="0"/>
        <w:rPr>
          <w:color w:val="auto"/>
        </w:rPr>
      </w:pPr>
      <w:r w:rsidRPr="0015509A">
        <w:rPr>
          <w:color w:val="auto"/>
          <w:u w:val="single" w:color="333333"/>
        </w:rPr>
        <w:t>Show Us Your Cake!</w:t>
      </w:r>
      <w:r w:rsidRPr="0015509A">
        <w:rPr>
          <w:color w:val="auto"/>
        </w:rPr>
        <w:t xml:space="preserve"> </w:t>
      </w:r>
    </w:p>
    <w:p w:rsidR="004D2F5D" w:rsidRDefault="00953C06">
      <w:pPr>
        <w:spacing w:after="0"/>
      </w:pPr>
      <w:r>
        <w:t xml:space="preserve">We would love to see your creation! Please share a picture on our Facebook or Instagram page and tag us @IACPL. You can also email us the pictures at </w:t>
      </w:r>
      <w:r>
        <w:rPr>
          <w:color w:val="1F497D"/>
        </w:rPr>
        <w:t xml:space="preserve">lifehacks@clintonpubliclibrary.us. </w:t>
      </w:r>
    </w:p>
    <w:p w:rsidR="004D2F5D" w:rsidRDefault="00953C06">
      <w:pPr>
        <w:spacing w:after="0" w:line="259" w:lineRule="auto"/>
        <w:ind w:left="0" w:firstLine="0"/>
      </w:pPr>
      <w:r>
        <w:t xml:space="preserve"> </w:t>
      </w:r>
    </w:p>
    <w:p w:rsidR="004D2F5D" w:rsidRDefault="00953C06">
      <w:pPr>
        <w:spacing w:after="32" w:line="259" w:lineRule="auto"/>
        <w:ind w:left="0" w:firstLine="0"/>
      </w:pPr>
      <w:r>
        <w:t xml:space="preserve"> </w:t>
      </w:r>
    </w:p>
    <w:p w:rsidR="004D2F5D" w:rsidRDefault="00953C06">
      <w:pPr>
        <w:ind w:right="4937"/>
      </w:pPr>
      <w:r>
        <w:rPr>
          <w:u w:val="single" w:color="000000"/>
        </w:rPr>
        <w:t>Helpful Websites</w:t>
      </w:r>
      <w:r>
        <w:t xml:space="preserve"> https://www.wilton.com </w:t>
      </w:r>
    </w:p>
    <w:p w:rsidR="004D2F5D" w:rsidRDefault="00953C06">
      <w:pPr>
        <w:ind w:right="1122"/>
      </w:pPr>
      <w:r>
        <w:t xml:space="preserve">https://www.wilton.com/learn-piping-techniques https://www.cakecentral.com </w:t>
      </w:r>
    </w:p>
    <w:p w:rsidR="004D2F5D" w:rsidRDefault="00953C06">
      <w:r>
        <w:t xml:space="preserve">https://en.wikipedia.org/wiki/Cake_decorating </w:t>
      </w:r>
    </w:p>
    <w:p w:rsidR="004D2F5D" w:rsidRDefault="00953C06">
      <w:pPr>
        <w:spacing w:after="0" w:line="259" w:lineRule="auto"/>
        <w:ind w:left="0" w:firstLine="0"/>
      </w:pPr>
      <w:r>
        <w:t xml:space="preserve"> </w:t>
      </w:r>
    </w:p>
    <w:sectPr w:rsidR="004D2F5D">
      <w:pgSz w:w="12240" w:h="15840"/>
      <w:pgMar w:top="1440" w:right="155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2471A"/>
    <w:multiLevelType w:val="hybridMultilevel"/>
    <w:tmpl w:val="E08295AA"/>
    <w:lvl w:ilvl="0" w:tplc="45761ADA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8AC94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2C116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2C6B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321B7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86B84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70BF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E4728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02B25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F5D"/>
    <w:rsid w:val="0015509A"/>
    <w:rsid w:val="004D2F5D"/>
    <w:rsid w:val="0095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A6441A-B6FF-4937-8D07-D86DF6D8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1" w:line="254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Clinton Iowa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cp:lastModifiedBy>Rachel</cp:lastModifiedBy>
  <cp:revision>3</cp:revision>
  <dcterms:created xsi:type="dcterms:W3CDTF">2021-02-01T22:09:00Z</dcterms:created>
  <dcterms:modified xsi:type="dcterms:W3CDTF">2021-02-08T22:49:00Z</dcterms:modified>
</cp:coreProperties>
</file>